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72" w:rsidRDefault="003C3372" w:rsidP="003C33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 образования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C3372" w:rsidRDefault="003C3372" w:rsidP="003C3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372" w:rsidRDefault="003C3372" w:rsidP="003C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372" w:rsidRDefault="003C3372" w:rsidP="003C3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ПРИКАЗ</w:t>
      </w:r>
    </w:p>
    <w:p w:rsidR="003C3372" w:rsidRDefault="003C3372" w:rsidP="003C3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372" w:rsidRDefault="003C3372" w:rsidP="003C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372" w:rsidRDefault="003C3372" w:rsidP="003C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C3372" w:rsidRDefault="000967DB" w:rsidP="003C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54202">
        <w:rPr>
          <w:rFonts w:ascii="Times New Roman" w:eastAsia="Times New Roman" w:hAnsi="Times New Roman" w:cs="Times New Roman"/>
          <w:sz w:val="28"/>
          <w:szCs w:val="28"/>
          <w:lang w:eastAsia="ru-RU"/>
        </w:rPr>
        <w:t>11 .02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542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                                 № </w:t>
      </w:r>
      <w:r w:rsidR="00854202">
        <w:rPr>
          <w:rFonts w:ascii="Times New Roman" w:eastAsia="Times New Roman" w:hAnsi="Times New Roman" w:cs="Times New Roman"/>
          <w:sz w:val="28"/>
          <w:szCs w:val="28"/>
          <w:lang w:eastAsia="ru-RU"/>
        </w:rPr>
        <w:t>19/1</w:t>
      </w:r>
    </w:p>
    <w:p w:rsidR="00854202" w:rsidRDefault="00854202" w:rsidP="003C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202" w:rsidRDefault="00854202" w:rsidP="008542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открытию и функционированию</w:t>
      </w:r>
    </w:p>
    <w:p w:rsidR="00854202" w:rsidRPr="00854202" w:rsidRDefault="00854202" w:rsidP="008542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42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5D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2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 и технологической    направленностей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«Точка роста» на территории </w:t>
      </w:r>
      <w:proofErr w:type="gramEnd"/>
    </w:p>
    <w:p w:rsidR="003C3372" w:rsidRDefault="003C3372" w:rsidP="003C33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r w:rsidR="0085420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C3372" w:rsidRDefault="003C3372" w:rsidP="003C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202" w:rsidRDefault="00854202" w:rsidP="00854202">
      <w:pPr>
        <w:pStyle w:val="a5"/>
        <w:spacing w:line="276" w:lineRule="auto"/>
        <w:ind w:left="0" w:right="222"/>
        <w:rPr>
          <w:lang w:eastAsia="ru-RU"/>
        </w:rPr>
      </w:pPr>
    </w:p>
    <w:p w:rsidR="00854202" w:rsidRDefault="00854202" w:rsidP="00854202">
      <w:pPr>
        <w:pStyle w:val="a5"/>
        <w:spacing w:line="276" w:lineRule="auto"/>
        <w:ind w:left="0" w:right="222"/>
      </w:pPr>
      <w:proofErr w:type="gramStart"/>
      <w:r>
        <w:t>В целях реализации федерального проекта «Современная школа»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 16, регионального проекта Красноярского края «Современная школа», утвержденного первым заместителем Губернатора Красноярского края</w:t>
      </w:r>
      <w:r>
        <w:rPr>
          <w:spacing w:val="40"/>
        </w:rPr>
        <w:t xml:space="preserve"> </w:t>
      </w:r>
      <w:r>
        <w:t>- председателем Правительства Красноярского края Ю.А. Лапшиным 11.12.2018, комплексом мер («дорожной карты») по созданию и функционированию в о</w:t>
      </w:r>
      <w:r>
        <w:t>бщеобразовательных организациях,</w:t>
      </w:r>
      <w:r>
        <w:t xml:space="preserve"> в сельской</w:t>
      </w:r>
      <w:proofErr w:type="gramEnd"/>
      <w:r>
        <w:t xml:space="preserve"> </w:t>
      </w:r>
      <w:proofErr w:type="gramStart"/>
      <w:r>
        <w:t>местности и малых городах, центров образования естественно-научной и технологической направленностей «Точка роста» на территории Красноярского края, утвержденного распоряжением правительства Красноярского края от 12.01.2021 № 3-р, в соответствии с приказом Министерства образования Красноярского края от 20.01.2021 г. №</w:t>
      </w:r>
      <w:r>
        <w:rPr>
          <w:spacing w:val="-4"/>
        </w:rPr>
        <w:t xml:space="preserve"> </w:t>
      </w:r>
      <w:r>
        <w:t>18-11-05, учитывая методические рекомендации по созданию и функционированию в общеобразовательных организациях, в сельской местности и малых городах, центров образования естественно-научной и технологической направленностей «Точка роста</w:t>
      </w:r>
      <w:proofErr w:type="gramEnd"/>
      <w:r>
        <w:t xml:space="preserve">» на территории Красноярского края, утвержденного распоряжением правительства Красноярского края </w:t>
      </w:r>
      <w:r>
        <w:t xml:space="preserve">от 12.01.2021 № 3-р, </w:t>
      </w:r>
    </w:p>
    <w:p w:rsidR="00854202" w:rsidRDefault="00854202" w:rsidP="00854202">
      <w:pPr>
        <w:pStyle w:val="a5"/>
        <w:spacing w:line="276" w:lineRule="auto"/>
        <w:ind w:left="0" w:right="222"/>
      </w:pPr>
    </w:p>
    <w:p w:rsidR="00284836" w:rsidRDefault="003C3372" w:rsidP="003C3372">
      <w:p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967DB" w:rsidRDefault="00854202" w:rsidP="00854202">
      <w:pPr>
        <w:pStyle w:val="a5"/>
        <w:spacing w:before="50" w:line="276" w:lineRule="auto"/>
        <w:ind w:left="0" w:right="227"/>
        <w:rPr>
          <w:lang w:eastAsia="ru-RU"/>
        </w:rPr>
      </w:pPr>
      <w:r>
        <w:rPr>
          <w:lang w:eastAsia="ru-RU"/>
        </w:rPr>
        <w:t xml:space="preserve">   </w:t>
      </w:r>
      <w:r w:rsidR="00284836">
        <w:rPr>
          <w:lang w:eastAsia="ru-RU"/>
        </w:rPr>
        <w:t xml:space="preserve">         </w:t>
      </w:r>
      <w:r w:rsidR="003C3372">
        <w:t>1.</w:t>
      </w:r>
      <w:r w:rsidRPr="00854202">
        <w:t xml:space="preserve"> </w:t>
      </w:r>
      <w:r w:rsidRPr="00854202">
        <w:t>Утвердить перечень общеобразовательных организа</w:t>
      </w:r>
      <w:r>
        <w:t>ций, на базе которых в 2022  году</w:t>
      </w:r>
      <w:r w:rsidRPr="00854202">
        <w:t xml:space="preserve"> планируется</w:t>
      </w:r>
      <w:r>
        <w:t xml:space="preserve"> создание центров «Точка роста»</w:t>
      </w:r>
      <w:r w:rsidR="000967DB">
        <w:t xml:space="preserve"> (Приложение № 1)</w:t>
      </w:r>
      <w:r>
        <w:t>.</w:t>
      </w:r>
    </w:p>
    <w:p w:rsidR="003C3372" w:rsidRDefault="00284836" w:rsidP="0085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67DB">
        <w:rPr>
          <w:rFonts w:ascii="Times New Roman" w:hAnsi="Times New Roman" w:cs="Times New Roman"/>
          <w:sz w:val="28"/>
          <w:szCs w:val="28"/>
        </w:rPr>
        <w:t xml:space="preserve">2. </w:t>
      </w:r>
      <w:r w:rsidR="00854202" w:rsidRPr="00854202">
        <w:rPr>
          <w:rFonts w:ascii="Times New Roman" w:hAnsi="Times New Roman" w:cs="Times New Roman"/>
          <w:sz w:val="28"/>
          <w:szCs w:val="28"/>
        </w:rPr>
        <w:t>Утвердить типовое положение о деятельности центра образования естественно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202" w:rsidRPr="008542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202" w:rsidRPr="00854202">
        <w:rPr>
          <w:rFonts w:ascii="Times New Roman" w:hAnsi="Times New Roman" w:cs="Times New Roman"/>
          <w:sz w:val="28"/>
          <w:szCs w:val="28"/>
        </w:rPr>
        <w:t>научной и технологической направленностей «Точк</w:t>
      </w:r>
      <w:r w:rsidR="00854202">
        <w:rPr>
          <w:rFonts w:ascii="Times New Roman" w:hAnsi="Times New Roman" w:cs="Times New Roman"/>
          <w:sz w:val="28"/>
          <w:szCs w:val="28"/>
        </w:rPr>
        <w:t xml:space="preserve">а роста» на территории  </w:t>
      </w:r>
      <w:proofErr w:type="spellStart"/>
      <w:r w:rsidR="00854202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="00854202">
        <w:rPr>
          <w:rFonts w:ascii="Times New Roman" w:hAnsi="Times New Roman" w:cs="Times New Roman"/>
          <w:sz w:val="28"/>
          <w:szCs w:val="28"/>
        </w:rPr>
        <w:t xml:space="preserve"> района  (П</w:t>
      </w:r>
      <w:r w:rsidR="00854202" w:rsidRPr="00854202">
        <w:rPr>
          <w:rFonts w:ascii="Times New Roman" w:hAnsi="Times New Roman" w:cs="Times New Roman"/>
          <w:sz w:val="28"/>
          <w:szCs w:val="28"/>
        </w:rPr>
        <w:t>риложения № 2</w:t>
      </w:r>
      <w:r w:rsidR="00854202">
        <w:rPr>
          <w:rFonts w:ascii="Times New Roman" w:hAnsi="Times New Roman" w:cs="Times New Roman"/>
          <w:sz w:val="28"/>
          <w:szCs w:val="28"/>
        </w:rPr>
        <w:t>)</w:t>
      </w:r>
      <w:r w:rsidR="00854202" w:rsidRPr="00854202">
        <w:rPr>
          <w:rFonts w:ascii="Times New Roman" w:hAnsi="Times New Roman" w:cs="Times New Roman"/>
          <w:sz w:val="28"/>
          <w:szCs w:val="28"/>
        </w:rPr>
        <w:t>.</w:t>
      </w:r>
    </w:p>
    <w:p w:rsidR="00284836" w:rsidRDefault="00284836" w:rsidP="0085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836" w:rsidRDefault="00284836" w:rsidP="00854202">
      <w:pPr>
        <w:pStyle w:val="a5"/>
        <w:spacing w:before="48" w:line="276" w:lineRule="auto"/>
        <w:ind w:left="0" w:right="225"/>
      </w:pPr>
      <w:r>
        <w:t xml:space="preserve">           </w:t>
      </w:r>
      <w:r w:rsidR="00854202">
        <w:t>3.</w:t>
      </w:r>
      <w:r w:rsidR="00854202" w:rsidRPr="00854202">
        <w:t xml:space="preserve"> </w:t>
      </w:r>
      <w:r w:rsidR="00854202" w:rsidRPr="00854202">
        <w:t>Утвердить дорожную карту по созданию и функционированию</w:t>
      </w:r>
      <w:r w:rsidR="00854202" w:rsidRPr="00854202">
        <w:rPr>
          <w:spacing w:val="40"/>
        </w:rPr>
        <w:t xml:space="preserve"> </w:t>
      </w:r>
      <w:r w:rsidR="00854202" w:rsidRPr="00854202">
        <w:lastRenderedPageBreak/>
        <w:t xml:space="preserve">Центров образования естественно-научной и </w:t>
      </w:r>
      <w:proofErr w:type="gramStart"/>
      <w:r w:rsidR="00854202" w:rsidRPr="00854202">
        <w:t>технологической</w:t>
      </w:r>
      <w:proofErr w:type="gramEnd"/>
      <w:r w:rsidR="00854202" w:rsidRPr="00854202">
        <w:t xml:space="preserve"> направ</w:t>
      </w:r>
      <w:r w:rsidR="00854202">
        <w:t>ленностей «Точка роста» (П</w:t>
      </w:r>
      <w:r w:rsidR="00854202" w:rsidRPr="00854202">
        <w:t>риложения № 3</w:t>
      </w:r>
      <w:r w:rsidR="00854202">
        <w:t>)</w:t>
      </w:r>
      <w:r>
        <w:t>.</w:t>
      </w:r>
    </w:p>
    <w:p w:rsidR="00284836" w:rsidRDefault="00284836" w:rsidP="00854202">
      <w:pPr>
        <w:pStyle w:val="a5"/>
        <w:spacing w:before="48" w:line="276" w:lineRule="auto"/>
        <w:ind w:left="0" w:right="225"/>
      </w:pPr>
    </w:p>
    <w:p w:rsidR="00284836" w:rsidRDefault="00284836" w:rsidP="00284836">
      <w:pPr>
        <w:pStyle w:val="a5"/>
        <w:spacing w:before="47" w:line="276" w:lineRule="auto"/>
        <w:ind w:right="225" w:firstLine="707"/>
      </w:pPr>
      <w:r>
        <w:t>4</w:t>
      </w:r>
      <w:r w:rsidR="00854202" w:rsidRPr="00854202">
        <w:t>.</w:t>
      </w:r>
      <w:r w:rsidRPr="00284836">
        <w:t xml:space="preserve"> </w:t>
      </w:r>
      <w:proofErr w:type="gramStart"/>
      <w:r w:rsidRPr="00284836">
        <w:t>Утвердить медиаплан по информационному сопровождению создания</w:t>
      </w:r>
      <w:r w:rsidRPr="00284836">
        <w:rPr>
          <w:spacing w:val="40"/>
        </w:rPr>
        <w:t xml:space="preserve"> </w:t>
      </w:r>
      <w:r w:rsidRPr="00284836">
        <w:t xml:space="preserve">и функционирования Центров образования естественно-научной и технологической направленностей «Точка роста» на территории </w:t>
      </w:r>
      <w:proofErr w:type="spellStart"/>
      <w:r w:rsidRPr="00284836">
        <w:t>Уярского</w:t>
      </w:r>
      <w:proofErr w:type="spellEnd"/>
      <w:r w:rsidRPr="00284836">
        <w:t xml:space="preserve"> района согласно приложения № 4</w:t>
      </w:r>
      <w:r>
        <w:t>.</w:t>
      </w:r>
      <w:proofErr w:type="gramEnd"/>
    </w:p>
    <w:p w:rsidR="00284836" w:rsidRDefault="00284836" w:rsidP="00284836">
      <w:pPr>
        <w:pStyle w:val="a5"/>
        <w:spacing w:before="47" w:line="276" w:lineRule="auto"/>
        <w:ind w:right="225" w:firstLine="707"/>
      </w:pPr>
    </w:p>
    <w:p w:rsidR="00284836" w:rsidRDefault="00284836" w:rsidP="00284836">
      <w:pPr>
        <w:pStyle w:val="a5"/>
        <w:spacing w:before="47" w:line="276" w:lineRule="auto"/>
        <w:ind w:right="225" w:firstLine="707"/>
      </w:pPr>
      <w:r>
        <w:t>5.</w:t>
      </w:r>
      <w:r w:rsidRPr="00284836">
        <w:t xml:space="preserve">Муниципальным координатором по созданию и функционированию Центров образования </w:t>
      </w:r>
      <w:proofErr w:type="gramStart"/>
      <w:r w:rsidRPr="00284836">
        <w:t>естественно-научной</w:t>
      </w:r>
      <w:proofErr w:type="gramEnd"/>
      <w:r w:rsidRPr="00284836">
        <w:t xml:space="preserve"> и технологической направленностей «Точ</w:t>
      </w:r>
      <w:r>
        <w:t xml:space="preserve">ка роста» на территории </w:t>
      </w:r>
      <w:proofErr w:type="spellStart"/>
      <w:r>
        <w:t>Краснотуранского</w:t>
      </w:r>
      <w:proofErr w:type="spellEnd"/>
      <w:r>
        <w:t xml:space="preserve"> </w:t>
      </w:r>
      <w:r w:rsidRPr="00284836">
        <w:t xml:space="preserve"> района </w:t>
      </w:r>
      <w:r>
        <w:t>считать ведущего специалиста от</w:t>
      </w:r>
      <w:r w:rsidRPr="00284836">
        <w:t>дела об</w:t>
      </w:r>
      <w:r>
        <w:t xml:space="preserve">разования администрации </w:t>
      </w:r>
      <w:proofErr w:type="spellStart"/>
      <w:r>
        <w:t>Краснотуранского</w:t>
      </w:r>
      <w:proofErr w:type="spellEnd"/>
      <w:r>
        <w:t xml:space="preserve"> района</w:t>
      </w:r>
      <w:r w:rsidRPr="00284836">
        <w:t xml:space="preserve"> </w:t>
      </w:r>
      <w:r>
        <w:t xml:space="preserve"> </w:t>
      </w:r>
      <w:proofErr w:type="spellStart"/>
      <w:r>
        <w:t>Компанцеву</w:t>
      </w:r>
      <w:proofErr w:type="spellEnd"/>
      <w:r>
        <w:t xml:space="preserve"> Т.И.</w:t>
      </w:r>
    </w:p>
    <w:p w:rsidR="00284836" w:rsidRDefault="00284836" w:rsidP="00284836">
      <w:pPr>
        <w:pStyle w:val="a5"/>
        <w:spacing w:before="47" w:line="276" w:lineRule="auto"/>
        <w:ind w:right="225" w:firstLine="707"/>
      </w:pPr>
    </w:p>
    <w:p w:rsidR="00284836" w:rsidRDefault="00284836" w:rsidP="00284836">
      <w:pPr>
        <w:pStyle w:val="a5"/>
        <w:spacing w:before="47" w:line="276" w:lineRule="auto"/>
        <w:ind w:right="224" w:firstLine="707"/>
      </w:pPr>
      <w:r>
        <w:t>6.</w:t>
      </w:r>
      <w:r w:rsidRPr="00284836">
        <w:t xml:space="preserve"> </w:t>
      </w:r>
      <w:r>
        <w:t xml:space="preserve">Руководителям общеобразовательных организаций, указанных в приложении № 1 к данному приказу, организовать работу по созданию и функционированию Центров образования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 «Точка роста» в своих общеобразовательных организациях согласно  дорожной карты (приложение № 3).</w:t>
      </w:r>
    </w:p>
    <w:p w:rsidR="00284836" w:rsidRPr="00284836" w:rsidRDefault="00284836" w:rsidP="00284836">
      <w:pPr>
        <w:pStyle w:val="a5"/>
        <w:spacing w:before="47" w:line="276" w:lineRule="auto"/>
        <w:ind w:right="225" w:firstLine="707"/>
      </w:pPr>
    </w:p>
    <w:p w:rsidR="003C3372" w:rsidRDefault="00284836" w:rsidP="003C3372">
      <w:pPr>
        <w:rPr>
          <w:rStyle w:val="FontStyle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FontStyle22"/>
          <w:sz w:val="28"/>
          <w:szCs w:val="28"/>
        </w:rPr>
        <w:t>7</w:t>
      </w:r>
      <w:r w:rsidR="003C3372">
        <w:rPr>
          <w:rStyle w:val="FontStyle22"/>
          <w:sz w:val="28"/>
          <w:szCs w:val="28"/>
        </w:rPr>
        <w:t xml:space="preserve">. </w:t>
      </w:r>
      <w:proofErr w:type="gramStart"/>
      <w:r w:rsidR="003C3372">
        <w:rPr>
          <w:rStyle w:val="FontStyle22"/>
          <w:sz w:val="28"/>
          <w:szCs w:val="28"/>
        </w:rPr>
        <w:t>Контроль   за</w:t>
      </w:r>
      <w:proofErr w:type="gramEnd"/>
      <w:r w:rsidR="003C3372">
        <w:rPr>
          <w:rStyle w:val="FontStyle22"/>
          <w:sz w:val="28"/>
          <w:szCs w:val="28"/>
        </w:rPr>
        <w:t xml:space="preserve">  </w:t>
      </w:r>
      <w:r>
        <w:rPr>
          <w:rStyle w:val="FontStyle22"/>
          <w:sz w:val="28"/>
          <w:szCs w:val="28"/>
        </w:rPr>
        <w:t xml:space="preserve"> </w:t>
      </w:r>
      <w:r w:rsidR="003C3372">
        <w:rPr>
          <w:rStyle w:val="FontStyle22"/>
          <w:sz w:val="28"/>
          <w:szCs w:val="28"/>
        </w:rPr>
        <w:t>исполнением приказа  оставляю за собой.</w:t>
      </w:r>
    </w:p>
    <w:p w:rsidR="003C3372" w:rsidRDefault="003C3372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8"/>
          <w:szCs w:val="28"/>
        </w:rPr>
      </w:pPr>
      <w:r>
        <w:rPr>
          <w:rStyle w:val="FontStyle22"/>
          <w:rFonts w:eastAsiaTheme="minorHAnsi"/>
          <w:sz w:val="28"/>
          <w:szCs w:val="28"/>
          <w:lang w:eastAsia="en-US"/>
        </w:rPr>
        <w:t xml:space="preserve">     </w:t>
      </w:r>
      <w:r>
        <w:rPr>
          <w:rStyle w:val="FontStyle22"/>
          <w:sz w:val="28"/>
          <w:szCs w:val="28"/>
        </w:rPr>
        <w:t xml:space="preserve"> </w:t>
      </w:r>
    </w:p>
    <w:p w:rsidR="00284836" w:rsidRDefault="003C3372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       </w:t>
      </w:r>
    </w:p>
    <w:p w:rsidR="00284836" w:rsidRDefault="00284836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   </w:t>
      </w:r>
      <w:r w:rsidR="003C3372">
        <w:rPr>
          <w:rStyle w:val="FontStyle22"/>
          <w:sz w:val="28"/>
          <w:szCs w:val="28"/>
        </w:rPr>
        <w:t xml:space="preserve"> Начальник ОО      </w:t>
      </w:r>
      <w:r w:rsidR="003C3372">
        <w:rPr>
          <w:noProof/>
        </w:rPr>
        <w:drawing>
          <wp:inline distT="0" distB="0" distL="0" distR="0">
            <wp:extent cx="866775" cy="209550"/>
            <wp:effectExtent l="0" t="0" r="9525" b="0"/>
            <wp:docPr id="1" name="Рисунок 1" descr="Описание: 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372">
        <w:rPr>
          <w:rStyle w:val="FontStyle22"/>
          <w:sz w:val="28"/>
          <w:szCs w:val="28"/>
        </w:rPr>
        <w:t xml:space="preserve">                      Тарасова О.Н. </w:t>
      </w:r>
    </w:p>
    <w:p w:rsidR="00284836" w:rsidRDefault="00284836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8"/>
          <w:szCs w:val="28"/>
        </w:rPr>
      </w:pPr>
    </w:p>
    <w:p w:rsidR="00284836" w:rsidRDefault="00284836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8"/>
          <w:szCs w:val="28"/>
        </w:rPr>
      </w:pPr>
    </w:p>
    <w:p w:rsidR="00284836" w:rsidRDefault="00284836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8"/>
          <w:szCs w:val="28"/>
        </w:rPr>
      </w:pPr>
    </w:p>
    <w:p w:rsidR="00284836" w:rsidRDefault="00284836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8"/>
          <w:szCs w:val="28"/>
        </w:rPr>
      </w:pPr>
    </w:p>
    <w:p w:rsidR="00284836" w:rsidRDefault="00284836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8"/>
          <w:szCs w:val="28"/>
        </w:rPr>
      </w:pPr>
    </w:p>
    <w:p w:rsidR="00284836" w:rsidRDefault="00284836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8"/>
          <w:szCs w:val="28"/>
        </w:rPr>
      </w:pPr>
    </w:p>
    <w:p w:rsidR="00284836" w:rsidRDefault="00284836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8"/>
          <w:szCs w:val="28"/>
        </w:rPr>
      </w:pPr>
    </w:p>
    <w:p w:rsidR="00284836" w:rsidRDefault="00284836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8"/>
          <w:szCs w:val="28"/>
        </w:rPr>
      </w:pPr>
    </w:p>
    <w:p w:rsidR="005D6978" w:rsidRDefault="00284836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  <w:r w:rsidRPr="00284836">
        <w:rPr>
          <w:rStyle w:val="FontStyle22"/>
          <w:sz w:val="24"/>
          <w:szCs w:val="24"/>
        </w:rPr>
        <w:t xml:space="preserve">                                           </w:t>
      </w:r>
      <w:r>
        <w:rPr>
          <w:rStyle w:val="FontStyle22"/>
          <w:sz w:val="24"/>
          <w:szCs w:val="24"/>
        </w:rPr>
        <w:t xml:space="preserve">             </w:t>
      </w:r>
    </w:p>
    <w:p w:rsidR="005D6978" w:rsidRDefault="005D6978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D6978" w:rsidRDefault="005D6978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D6978" w:rsidRDefault="005D6978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D6978" w:rsidRDefault="005D6978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D6978" w:rsidRDefault="005D6978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D6978" w:rsidRDefault="005D6978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D6978" w:rsidRDefault="005D6978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              </w:t>
      </w:r>
    </w:p>
    <w:p w:rsidR="00284836" w:rsidRPr="00284836" w:rsidRDefault="005D6978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lastRenderedPageBreak/>
        <w:t xml:space="preserve">                                                       </w:t>
      </w:r>
      <w:r w:rsidR="00284836" w:rsidRPr="00284836">
        <w:rPr>
          <w:rStyle w:val="FontStyle22"/>
          <w:sz w:val="24"/>
          <w:szCs w:val="24"/>
        </w:rPr>
        <w:t xml:space="preserve">  Приложение №1</w:t>
      </w:r>
      <w:r w:rsidR="003C3372" w:rsidRPr="00284836">
        <w:rPr>
          <w:rStyle w:val="FontStyle22"/>
          <w:sz w:val="24"/>
          <w:szCs w:val="24"/>
        </w:rPr>
        <w:t xml:space="preserve">  </w:t>
      </w:r>
    </w:p>
    <w:p w:rsidR="00284836" w:rsidRDefault="00284836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                                                         к</w:t>
      </w:r>
      <w:r w:rsidRPr="00284836">
        <w:rPr>
          <w:rStyle w:val="FontStyle22"/>
          <w:sz w:val="24"/>
          <w:szCs w:val="24"/>
        </w:rPr>
        <w:t xml:space="preserve"> приказу отдела образования администрации </w:t>
      </w:r>
      <w:r>
        <w:rPr>
          <w:rStyle w:val="FontStyle22"/>
          <w:sz w:val="24"/>
          <w:szCs w:val="24"/>
        </w:rPr>
        <w:t xml:space="preserve">   </w:t>
      </w:r>
    </w:p>
    <w:p w:rsidR="00284836" w:rsidRDefault="00284836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                                                         </w:t>
      </w:r>
      <w:proofErr w:type="spellStart"/>
      <w:r w:rsidRPr="00284836">
        <w:rPr>
          <w:rStyle w:val="FontStyle22"/>
          <w:sz w:val="24"/>
          <w:szCs w:val="24"/>
        </w:rPr>
        <w:t>Краснотуранского</w:t>
      </w:r>
      <w:proofErr w:type="spellEnd"/>
      <w:r w:rsidRPr="00284836">
        <w:rPr>
          <w:rStyle w:val="FontStyle22"/>
          <w:sz w:val="24"/>
          <w:szCs w:val="24"/>
        </w:rPr>
        <w:t xml:space="preserve"> района   </w:t>
      </w:r>
      <w:r>
        <w:rPr>
          <w:rStyle w:val="FontStyle22"/>
          <w:sz w:val="24"/>
          <w:szCs w:val="24"/>
        </w:rPr>
        <w:t xml:space="preserve"> №19/1 от</w:t>
      </w:r>
      <w:r w:rsidR="00FF3778">
        <w:rPr>
          <w:rStyle w:val="FontStyle22"/>
          <w:sz w:val="24"/>
          <w:szCs w:val="24"/>
        </w:rPr>
        <w:t xml:space="preserve"> </w:t>
      </w:r>
      <w:r>
        <w:rPr>
          <w:rStyle w:val="FontStyle22"/>
          <w:sz w:val="24"/>
          <w:szCs w:val="24"/>
        </w:rPr>
        <w:t>11.02.2022</w:t>
      </w:r>
    </w:p>
    <w:p w:rsidR="00284836" w:rsidRDefault="00284836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84836" w:rsidRPr="00FF3778" w:rsidRDefault="00284836" w:rsidP="00284836">
      <w:pPr>
        <w:pStyle w:val="1"/>
        <w:ind w:left="1386" w:right="149" w:hanging="888"/>
        <w:rPr>
          <w:rFonts w:ascii="Times New Roman" w:eastAsia="Times New Roman" w:hAnsi="Times New Roman" w:cs="Times New Roman"/>
          <w:b w:val="0"/>
          <w:color w:val="auto"/>
        </w:rPr>
      </w:pPr>
      <w:r w:rsidRPr="00FF3778">
        <w:rPr>
          <w:rStyle w:val="FontStyle22"/>
          <w:sz w:val="28"/>
          <w:szCs w:val="28"/>
        </w:rPr>
        <w:t xml:space="preserve"> </w:t>
      </w:r>
      <w:r w:rsidRPr="00FF3778">
        <w:rPr>
          <w:rFonts w:ascii="Times New Roman" w:eastAsia="Times New Roman" w:hAnsi="Times New Roman" w:cs="Times New Roman"/>
          <w:b w:val="0"/>
          <w:color w:val="auto"/>
        </w:rPr>
        <w:t>Перечень</w:t>
      </w:r>
      <w:r w:rsidRPr="00FF3778">
        <w:rPr>
          <w:rFonts w:ascii="Times New Roman" w:eastAsia="Times New Roman" w:hAnsi="Times New Roman" w:cs="Times New Roman"/>
          <w:b w:val="0"/>
          <w:color w:val="auto"/>
          <w:spacing w:val="-7"/>
        </w:rPr>
        <w:t xml:space="preserve"> </w:t>
      </w:r>
      <w:r w:rsidRPr="00FF3778">
        <w:rPr>
          <w:rFonts w:ascii="Times New Roman" w:eastAsia="Times New Roman" w:hAnsi="Times New Roman" w:cs="Times New Roman"/>
          <w:b w:val="0"/>
          <w:color w:val="auto"/>
        </w:rPr>
        <w:t>общеобразовательных</w:t>
      </w:r>
      <w:r w:rsidRPr="00FF3778">
        <w:rPr>
          <w:rFonts w:ascii="Times New Roman" w:eastAsia="Times New Roman" w:hAnsi="Times New Roman" w:cs="Times New Roman"/>
          <w:b w:val="0"/>
          <w:color w:val="auto"/>
          <w:spacing w:val="-6"/>
        </w:rPr>
        <w:t xml:space="preserve"> </w:t>
      </w:r>
      <w:r w:rsidRPr="00FF3778">
        <w:rPr>
          <w:rFonts w:ascii="Times New Roman" w:eastAsia="Times New Roman" w:hAnsi="Times New Roman" w:cs="Times New Roman"/>
          <w:b w:val="0"/>
          <w:color w:val="auto"/>
        </w:rPr>
        <w:t>организаций,</w:t>
      </w:r>
      <w:r w:rsidRPr="00FF3778">
        <w:rPr>
          <w:rFonts w:ascii="Times New Roman" w:eastAsia="Times New Roman" w:hAnsi="Times New Roman" w:cs="Times New Roman"/>
          <w:b w:val="0"/>
          <w:color w:val="auto"/>
          <w:spacing w:val="-5"/>
        </w:rPr>
        <w:t xml:space="preserve"> </w:t>
      </w:r>
      <w:r w:rsidRPr="00FF3778">
        <w:rPr>
          <w:rFonts w:ascii="Times New Roman" w:eastAsia="Times New Roman" w:hAnsi="Times New Roman" w:cs="Times New Roman"/>
          <w:b w:val="0"/>
          <w:color w:val="auto"/>
        </w:rPr>
        <w:t>на</w:t>
      </w:r>
      <w:r w:rsidRPr="00FF3778">
        <w:rPr>
          <w:rFonts w:ascii="Times New Roman" w:eastAsia="Times New Roman" w:hAnsi="Times New Roman" w:cs="Times New Roman"/>
          <w:b w:val="0"/>
          <w:color w:val="auto"/>
          <w:spacing w:val="-3"/>
        </w:rPr>
        <w:t xml:space="preserve"> </w:t>
      </w:r>
      <w:r w:rsidRPr="00FF3778">
        <w:rPr>
          <w:rFonts w:ascii="Times New Roman" w:eastAsia="Times New Roman" w:hAnsi="Times New Roman" w:cs="Times New Roman"/>
          <w:b w:val="0"/>
          <w:color w:val="auto"/>
        </w:rPr>
        <w:t>базе</w:t>
      </w:r>
      <w:r w:rsidRPr="00FF3778">
        <w:rPr>
          <w:rFonts w:ascii="Times New Roman" w:eastAsia="Times New Roman" w:hAnsi="Times New Roman" w:cs="Times New Roman"/>
          <w:b w:val="0"/>
          <w:color w:val="auto"/>
          <w:spacing w:val="-4"/>
        </w:rPr>
        <w:t xml:space="preserve"> </w:t>
      </w:r>
      <w:r w:rsidRPr="00FF3778">
        <w:rPr>
          <w:rFonts w:ascii="Times New Roman" w:eastAsia="Times New Roman" w:hAnsi="Times New Roman" w:cs="Times New Roman"/>
          <w:b w:val="0"/>
          <w:color w:val="auto"/>
        </w:rPr>
        <w:t>которых</w:t>
      </w:r>
      <w:r w:rsidRPr="00FF3778">
        <w:rPr>
          <w:rFonts w:ascii="Times New Roman" w:eastAsia="Times New Roman" w:hAnsi="Times New Roman" w:cs="Times New Roman"/>
          <w:b w:val="0"/>
          <w:color w:val="auto"/>
          <w:spacing w:val="-3"/>
        </w:rPr>
        <w:t xml:space="preserve"> </w:t>
      </w:r>
      <w:r w:rsidRPr="00FF3778">
        <w:rPr>
          <w:rFonts w:ascii="Times New Roman" w:eastAsia="Times New Roman" w:hAnsi="Times New Roman" w:cs="Times New Roman"/>
          <w:b w:val="0"/>
          <w:color w:val="auto"/>
        </w:rPr>
        <w:t>в</w:t>
      </w:r>
      <w:r w:rsidRPr="00FF3778">
        <w:rPr>
          <w:rFonts w:ascii="Times New Roman" w:eastAsia="Times New Roman" w:hAnsi="Times New Roman" w:cs="Times New Roman"/>
          <w:b w:val="0"/>
          <w:color w:val="auto"/>
          <w:spacing w:val="-5"/>
        </w:rPr>
        <w:t xml:space="preserve"> </w:t>
      </w:r>
      <w:r w:rsidR="00FF3778" w:rsidRPr="00FF3778">
        <w:rPr>
          <w:rFonts w:ascii="Times New Roman" w:eastAsia="Times New Roman" w:hAnsi="Times New Roman" w:cs="Times New Roman"/>
          <w:b w:val="0"/>
          <w:color w:val="auto"/>
        </w:rPr>
        <w:t xml:space="preserve">2022  г. </w:t>
      </w:r>
      <w:r w:rsidRPr="00FF3778">
        <w:rPr>
          <w:rFonts w:ascii="Times New Roman" w:eastAsia="Times New Roman" w:hAnsi="Times New Roman" w:cs="Times New Roman"/>
          <w:b w:val="0"/>
          <w:color w:val="auto"/>
        </w:rPr>
        <w:t xml:space="preserve"> планируется создание центров «Точка роста»</w:t>
      </w:r>
    </w:p>
    <w:p w:rsidR="00FF3778" w:rsidRPr="00FF3778" w:rsidRDefault="00FF3778" w:rsidP="00FF3778">
      <w:pPr>
        <w:rPr>
          <w:sz w:val="28"/>
          <w:szCs w:val="28"/>
        </w:rPr>
      </w:pPr>
    </w:p>
    <w:tbl>
      <w:tblPr>
        <w:tblStyle w:val="TableNormal"/>
        <w:tblW w:w="9572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95"/>
        <w:gridCol w:w="2784"/>
      </w:tblGrid>
      <w:tr w:rsidR="00FF3778" w:rsidRPr="00FF3778" w:rsidTr="00FF3778">
        <w:trPr>
          <w:trHeight w:val="371"/>
        </w:trPr>
        <w:tc>
          <w:tcPr>
            <w:tcW w:w="2093" w:type="dxa"/>
          </w:tcPr>
          <w:p w:rsidR="00FF3778" w:rsidRPr="00FF3778" w:rsidRDefault="00FF3778" w:rsidP="00FF377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77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695" w:type="dxa"/>
            <w:tcBorders>
              <w:right w:val="single" w:sz="4" w:space="0" w:color="auto"/>
            </w:tcBorders>
          </w:tcPr>
          <w:p w:rsidR="00FF3778" w:rsidRPr="00FF3778" w:rsidRDefault="00FF3778" w:rsidP="00FF3778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377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FF37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377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FF377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общеобразовательной</w:t>
            </w:r>
            <w:proofErr w:type="spellEnd"/>
            <w:r w:rsidRPr="00FF377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FF37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2784" w:type="dxa"/>
            <w:tcBorders>
              <w:left w:val="single" w:sz="4" w:space="0" w:color="auto"/>
            </w:tcBorders>
          </w:tcPr>
          <w:p w:rsidR="00FF3778" w:rsidRPr="00FF3778" w:rsidRDefault="00FF3778" w:rsidP="00FF3778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37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Руководитель образовательной организации</w:t>
            </w:r>
          </w:p>
        </w:tc>
      </w:tr>
      <w:tr w:rsidR="0058603E" w:rsidRPr="00FF3778" w:rsidTr="0058603E">
        <w:trPr>
          <w:trHeight w:val="1336"/>
        </w:trPr>
        <w:tc>
          <w:tcPr>
            <w:tcW w:w="2093" w:type="dxa"/>
            <w:vMerge w:val="restart"/>
          </w:tcPr>
          <w:p w:rsidR="0058603E" w:rsidRPr="00FF3778" w:rsidRDefault="0058603E" w:rsidP="00FF377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 год</w:t>
            </w:r>
          </w:p>
        </w:tc>
        <w:tc>
          <w:tcPr>
            <w:tcW w:w="4695" w:type="dxa"/>
            <w:tcBorders>
              <w:bottom w:val="single" w:sz="4" w:space="0" w:color="auto"/>
              <w:right w:val="single" w:sz="4" w:space="0" w:color="auto"/>
            </w:tcBorders>
          </w:tcPr>
          <w:p w:rsidR="0058603E" w:rsidRPr="00FF3778" w:rsidRDefault="0058603E" w:rsidP="002D2BF0">
            <w:pPr>
              <w:spacing w:line="322" w:lineRule="exact"/>
              <w:ind w:left="108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FF3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Муниципальное бюджетное образовательное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Восточенская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</w:t>
            </w:r>
            <w:r w:rsidRPr="00FF3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общеобразовательная школа»</w:t>
            </w:r>
          </w:p>
        </w:tc>
        <w:tc>
          <w:tcPr>
            <w:tcW w:w="2784" w:type="dxa"/>
            <w:tcBorders>
              <w:left w:val="single" w:sz="4" w:space="0" w:color="auto"/>
              <w:bottom w:val="single" w:sz="4" w:space="0" w:color="auto"/>
            </w:tcBorders>
          </w:tcPr>
          <w:p w:rsidR="0058603E" w:rsidRPr="00FF3778" w:rsidRDefault="0058603E" w:rsidP="002D2BF0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Мельникова Галина Алексеевна</w:t>
            </w:r>
          </w:p>
        </w:tc>
      </w:tr>
      <w:tr w:rsidR="0058603E" w:rsidRPr="00FF3778" w:rsidTr="00C01393">
        <w:trPr>
          <w:trHeight w:val="1284"/>
        </w:trPr>
        <w:tc>
          <w:tcPr>
            <w:tcW w:w="2093" w:type="dxa"/>
            <w:vMerge/>
          </w:tcPr>
          <w:p w:rsidR="0058603E" w:rsidRPr="00FF3778" w:rsidRDefault="0058603E" w:rsidP="00FF377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color w:val="212121"/>
                <w:spacing w:val="-4"/>
                <w:sz w:val="28"/>
                <w:szCs w:val="28"/>
              </w:rPr>
            </w:pP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3E" w:rsidRPr="00FF3778" w:rsidRDefault="0058603E" w:rsidP="002D2BF0">
            <w:pPr>
              <w:spacing w:line="322" w:lineRule="exact"/>
              <w:ind w:left="108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FF3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Муниципальное бюджетное образовательное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Тубинская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</w:t>
            </w:r>
            <w:r w:rsidRPr="00FF3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общеобразовательная школа»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03E" w:rsidRPr="00FF3778" w:rsidRDefault="0058603E" w:rsidP="002D2BF0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Бекасов Алексей Николаевич</w:t>
            </w:r>
          </w:p>
        </w:tc>
      </w:tr>
      <w:tr w:rsidR="0058603E" w:rsidRPr="00FF3778" w:rsidTr="0058603E">
        <w:trPr>
          <w:trHeight w:val="1550"/>
        </w:trPr>
        <w:tc>
          <w:tcPr>
            <w:tcW w:w="2093" w:type="dxa"/>
            <w:vMerge/>
          </w:tcPr>
          <w:p w:rsidR="0058603E" w:rsidRPr="00FF3778" w:rsidRDefault="0058603E" w:rsidP="00FF377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color w:val="212121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4695" w:type="dxa"/>
            <w:tcBorders>
              <w:top w:val="single" w:sz="4" w:space="0" w:color="auto"/>
              <w:right w:val="single" w:sz="4" w:space="0" w:color="auto"/>
            </w:tcBorders>
          </w:tcPr>
          <w:p w:rsidR="0058603E" w:rsidRPr="00FF3778" w:rsidRDefault="0058603E" w:rsidP="00FF3778">
            <w:pPr>
              <w:spacing w:line="322" w:lineRule="exact"/>
              <w:ind w:left="108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FF3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Муниципальное бюджетное образовательное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Тубинская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</w:t>
            </w:r>
            <w:r w:rsidRPr="00FF3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общеобразовательная школа»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</w:tcPr>
          <w:p w:rsidR="0058603E" w:rsidRPr="00FF3778" w:rsidRDefault="0058603E" w:rsidP="00FF3778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Митусова Елена Викторовна</w:t>
            </w:r>
          </w:p>
        </w:tc>
      </w:tr>
    </w:tbl>
    <w:p w:rsidR="00FF3778" w:rsidRPr="00FF3778" w:rsidRDefault="00FF3778" w:rsidP="00FF3778"/>
    <w:p w:rsidR="00284836" w:rsidRPr="00284836" w:rsidRDefault="00284836" w:rsidP="00284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C3372" w:rsidRDefault="00284836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  <w:r w:rsidRPr="00284836">
        <w:rPr>
          <w:rStyle w:val="FontStyle22"/>
          <w:sz w:val="24"/>
          <w:szCs w:val="24"/>
        </w:rPr>
        <w:t xml:space="preserve">                       </w:t>
      </w:r>
      <w:r>
        <w:rPr>
          <w:rStyle w:val="FontStyle22"/>
          <w:sz w:val="24"/>
          <w:szCs w:val="24"/>
        </w:rPr>
        <w:t xml:space="preserve">        </w:t>
      </w:r>
    </w:p>
    <w:p w:rsidR="0058603E" w:rsidRDefault="0058603E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8603E" w:rsidRDefault="0058603E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8603E" w:rsidRDefault="0058603E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8603E" w:rsidRDefault="0058603E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8603E" w:rsidRDefault="0058603E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8603E" w:rsidRDefault="0058603E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8603E" w:rsidRDefault="0058603E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8603E" w:rsidRDefault="0058603E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8603E" w:rsidRDefault="0058603E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8603E" w:rsidRDefault="0058603E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8603E" w:rsidRDefault="0058603E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8603E" w:rsidRDefault="0058603E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8603E" w:rsidRDefault="0058603E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8603E" w:rsidRDefault="0058603E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8603E" w:rsidRDefault="0058603E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8603E" w:rsidRDefault="0058603E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8603E" w:rsidRDefault="0058603E" w:rsidP="0058603E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                                         </w:t>
      </w:r>
      <w:r w:rsidRPr="00284836">
        <w:rPr>
          <w:rStyle w:val="FontStyle22"/>
          <w:sz w:val="24"/>
          <w:szCs w:val="24"/>
        </w:rPr>
        <w:t xml:space="preserve">           </w:t>
      </w:r>
      <w:r>
        <w:rPr>
          <w:rStyle w:val="FontStyle22"/>
          <w:sz w:val="24"/>
          <w:szCs w:val="24"/>
        </w:rPr>
        <w:t xml:space="preserve">   </w:t>
      </w:r>
    </w:p>
    <w:p w:rsidR="0058603E" w:rsidRDefault="0058603E" w:rsidP="0058603E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D6978" w:rsidRDefault="005D6978" w:rsidP="0058603E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8603E" w:rsidRPr="00284836" w:rsidRDefault="005D6978" w:rsidP="0058603E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lastRenderedPageBreak/>
        <w:t xml:space="preserve">                                                       </w:t>
      </w:r>
      <w:r w:rsidR="0058603E">
        <w:rPr>
          <w:rStyle w:val="FontStyle22"/>
          <w:sz w:val="24"/>
          <w:szCs w:val="24"/>
        </w:rPr>
        <w:t xml:space="preserve">   </w:t>
      </w:r>
      <w:r w:rsidR="0058603E" w:rsidRPr="00284836">
        <w:rPr>
          <w:rStyle w:val="FontStyle22"/>
          <w:sz w:val="24"/>
          <w:szCs w:val="24"/>
        </w:rPr>
        <w:t>Приложение</w:t>
      </w:r>
      <w:r w:rsidR="0058603E">
        <w:rPr>
          <w:rStyle w:val="FontStyle22"/>
          <w:sz w:val="24"/>
          <w:szCs w:val="24"/>
        </w:rPr>
        <w:t xml:space="preserve"> №2</w:t>
      </w:r>
      <w:r w:rsidR="0058603E" w:rsidRPr="00284836">
        <w:rPr>
          <w:rStyle w:val="FontStyle22"/>
          <w:sz w:val="24"/>
          <w:szCs w:val="24"/>
        </w:rPr>
        <w:t xml:space="preserve"> </w:t>
      </w:r>
    </w:p>
    <w:p w:rsidR="0058603E" w:rsidRDefault="0058603E" w:rsidP="0058603E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                                                         к</w:t>
      </w:r>
      <w:r w:rsidRPr="00284836">
        <w:rPr>
          <w:rStyle w:val="FontStyle22"/>
          <w:sz w:val="24"/>
          <w:szCs w:val="24"/>
        </w:rPr>
        <w:t xml:space="preserve"> приказу отдела образования администрации </w:t>
      </w:r>
      <w:r>
        <w:rPr>
          <w:rStyle w:val="FontStyle22"/>
          <w:sz w:val="24"/>
          <w:szCs w:val="24"/>
        </w:rPr>
        <w:t xml:space="preserve">   </w:t>
      </w:r>
    </w:p>
    <w:p w:rsidR="0058603E" w:rsidRDefault="0058603E" w:rsidP="0058603E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                                                         </w:t>
      </w:r>
      <w:proofErr w:type="spellStart"/>
      <w:r w:rsidRPr="00284836">
        <w:rPr>
          <w:rStyle w:val="FontStyle22"/>
          <w:sz w:val="24"/>
          <w:szCs w:val="24"/>
        </w:rPr>
        <w:t>Краснотуранского</w:t>
      </w:r>
      <w:proofErr w:type="spellEnd"/>
      <w:r w:rsidRPr="00284836">
        <w:rPr>
          <w:rStyle w:val="FontStyle22"/>
          <w:sz w:val="24"/>
          <w:szCs w:val="24"/>
        </w:rPr>
        <w:t xml:space="preserve"> района   </w:t>
      </w:r>
      <w:r>
        <w:rPr>
          <w:rStyle w:val="FontStyle22"/>
          <w:sz w:val="24"/>
          <w:szCs w:val="24"/>
        </w:rPr>
        <w:t xml:space="preserve"> №19/1 от 11.02.2022</w:t>
      </w:r>
    </w:p>
    <w:p w:rsidR="0058603E" w:rsidRDefault="0058603E" w:rsidP="0058603E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8603E" w:rsidRDefault="0058603E" w:rsidP="0058603E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8603E" w:rsidRPr="0058603E" w:rsidRDefault="0058603E" w:rsidP="0058603E">
      <w:pPr>
        <w:widowControl w:val="0"/>
        <w:autoSpaceDE w:val="0"/>
        <w:autoSpaceDN w:val="0"/>
        <w:spacing w:after="0"/>
        <w:ind w:left="588" w:right="509"/>
        <w:jc w:val="center"/>
        <w:rPr>
          <w:rFonts w:ascii="Times New Roman" w:eastAsia="Times New Roman" w:hAnsi="Times New Roman" w:cs="Times New Roman"/>
          <w:sz w:val="28"/>
        </w:rPr>
      </w:pPr>
      <w:r w:rsidRPr="0058603E">
        <w:rPr>
          <w:rFonts w:ascii="Times New Roman" w:eastAsia="Times New Roman" w:hAnsi="Times New Roman" w:cs="Times New Roman"/>
          <w:sz w:val="28"/>
        </w:rPr>
        <w:t>Типовое</w:t>
      </w:r>
      <w:r w:rsidRPr="0058603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положение</w:t>
      </w:r>
      <w:r w:rsidRPr="0058603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о</w:t>
      </w:r>
      <w:r w:rsidRPr="0058603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деятельности</w:t>
      </w:r>
      <w:r w:rsidRPr="0058603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центра</w:t>
      </w:r>
      <w:r w:rsidRPr="005860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образования</w:t>
      </w:r>
      <w:r w:rsidRPr="005860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естественн</w:t>
      </w:r>
      <w:proofErr w:type="gramStart"/>
      <w:r w:rsidRPr="0058603E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58603E">
        <w:rPr>
          <w:rFonts w:ascii="Times New Roman" w:eastAsia="Times New Roman" w:hAnsi="Times New Roman" w:cs="Times New Roman"/>
          <w:sz w:val="28"/>
        </w:rPr>
        <w:t xml:space="preserve"> научной и технологической направленностей «Точка роста» на</w:t>
      </w:r>
    </w:p>
    <w:p w:rsidR="0058603E" w:rsidRDefault="0058603E" w:rsidP="0058603E">
      <w:pPr>
        <w:widowControl w:val="0"/>
        <w:autoSpaceDE w:val="0"/>
        <w:autoSpaceDN w:val="0"/>
        <w:spacing w:before="1" w:after="0" w:line="240" w:lineRule="auto"/>
        <w:ind w:left="842" w:right="768"/>
        <w:jc w:val="center"/>
        <w:rPr>
          <w:rFonts w:ascii="Times New Roman" w:eastAsia="Times New Roman" w:hAnsi="Times New Roman" w:cs="Times New Roman"/>
          <w:spacing w:val="-2"/>
          <w:sz w:val="28"/>
        </w:rPr>
      </w:pPr>
      <w:r w:rsidRPr="0058603E">
        <w:rPr>
          <w:rFonts w:ascii="Times New Roman" w:eastAsia="Times New Roman" w:hAnsi="Times New Roman" w:cs="Times New Roman"/>
          <w:sz w:val="28"/>
        </w:rPr>
        <w:t>территории</w:t>
      </w:r>
      <w:r w:rsidRPr="005860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Краснотуранского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pacing w:val="-2"/>
          <w:sz w:val="28"/>
        </w:rPr>
        <w:t>района</w:t>
      </w:r>
    </w:p>
    <w:p w:rsidR="0058603E" w:rsidRPr="0058603E" w:rsidRDefault="0058603E" w:rsidP="0058603E">
      <w:pPr>
        <w:widowControl w:val="0"/>
        <w:autoSpaceDE w:val="0"/>
        <w:autoSpaceDN w:val="0"/>
        <w:spacing w:before="1" w:after="0" w:line="240" w:lineRule="auto"/>
        <w:ind w:left="842" w:right="768"/>
        <w:jc w:val="center"/>
        <w:rPr>
          <w:rFonts w:ascii="Times New Roman" w:eastAsia="Times New Roman" w:hAnsi="Times New Roman" w:cs="Times New Roman"/>
          <w:sz w:val="28"/>
        </w:rPr>
      </w:pPr>
    </w:p>
    <w:p w:rsidR="0058603E" w:rsidRPr="0058603E" w:rsidRDefault="0058603E" w:rsidP="0058603E">
      <w:pPr>
        <w:widowControl w:val="0"/>
        <w:numPr>
          <w:ilvl w:val="0"/>
          <w:numId w:val="4"/>
        </w:numPr>
        <w:tabs>
          <w:tab w:val="left" w:pos="3985"/>
        </w:tabs>
        <w:autoSpaceDE w:val="0"/>
        <w:autoSpaceDN w:val="0"/>
        <w:spacing w:before="48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58603E">
        <w:rPr>
          <w:rFonts w:ascii="Times New Roman" w:eastAsia="Times New Roman" w:hAnsi="Times New Roman" w:cs="Times New Roman"/>
          <w:sz w:val="28"/>
        </w:rPr>
        <w:t>Общие</w:t>
      </w:r>
      <w:r w:rsidRPr="005860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pacing w:val="-2"/>
          <w:sz w:val="28"/>
        </w:rPr>
        <w:t>положения</w:t>
      </w:r>
    </w:p>
    <w:p w:rsidR="0058603E" w:rsidRPr="0058603E" w:rsidRDefault="0058603E" w:rsidP="0058603E">
      <w:pPr>
        <w:widowControl w:val="0"/>
        <w:numPr>
          <w:ilvl w:val="1"/>
          <w:numId w:val="3"/>
        </w:numPr>
        <w:tabs>
          <w:tab w:val="left" w:pos="1718"/>
        </w:tabs>
        <w:autoSpaceDE w:val="0"/>
        <w:autoSpaceDN w:val="0"/>
        <w:spacing w:before="42" w:after="0" w:line="240" w:lineRule="auto"/>
        <w:ind w:right="227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58603E">
        <w:rPr>
          <w:rFonts w:ascii="Times New Roman" w:eastAsia="Times New Roman" w:hAnsi="Times New Roman" w:cs="Times New Roman"/>
          <w:sz w:val="28"/>
        </w:rPr>
        <w:t>Центр образования естественно-научной и технологической направленностей</w:t>
      </w:r>
      <w:r w:rsidRPr="0058603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«Точка</w:t>
      </w:r>
      <w:r w:rsidRPr="0058603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роста»</w:t>
      </w:r>
      <w:r w:rsidRPr="005860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на базе</w:t>
      </w:r>
      <w:r w:rsidRPr="005860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i/>
          <w:sz w:val="28"/>
        </w:rPr>
        <w:t>(наименование</w:t>
      </w:r>
      <w:r w:rsidRPr="0058603E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i/>
          <w:sz w:val="28"/>
        </w:rPr>
        <w:t xml:space="preserve">общеобразовательной организации) </w:t>
      </w:r>
      <w:r w:rsidRPr="0058603E">
        <w:rPr>
          <w:rFonts w:ascii="Times New Roman" w:eastAsia="Times New Roman" w:hAnsi="Times New Roman" w:cs="Times New Roman"/>
          <w:sz w:val="28"/>
        </w:rPr>
        <w:t>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  <w:proofErr w:type="gramEnd"/>
    </w:p>
    <w:p w:rsidR="0058603E" w:rsidRPr="0058603E" w:rsidRDefault="0058603E" w:rsidP="0058603E">
      <w:pPr>
        <w:widowControl w:val="0"/>
        <w:numPr>
          <w:ilvl w:val="1"/>
          <w:numId w:val="3"/>
        </w:numPr>
        <w:tabs>
          <w:tab w:val="left" w:pos="1718"/>
        </w:tabs>
        <w:autoSpaceDE w:val="0"/>
        <w:autoSpaceDN w:val="0"/>
        <w:spacing w:before="2" w:after="0" w:line="240" w:lineRule="auto"/>
        <w:ind w:right="227" w:firstLine="566"/>
        <w:jc w:val="both"/>
        <w:rPr>
          <w:rFonts w:ascii="Times New Roman" w:eastAsia="Times New Roman" w:hAnsi="Times New Roman" w:cs="Times New Roman"/>
          <w:sz w:val="28"/>
        </w:rPr>
      </w:pPr>
      <w:r w:rsidRPr="0058603E">
        <w:rPr>
          <w:rFonts w:ascii="Times New Roman" w:eastAsia="Times New Roman" w:hAnsi="Times New Roman" w:cs="Times New Roman"/>
          <w:sz w:val="28"/>
        </w:rPr>
        <w:t xml:space="preserve">Центр не является юридическим лицом и действует для достижения уставных целей </w:t>
      </w:r>
      <w:r w:rsidRPr="0058603E">
        <w:rPr>
          <w:rFonts w:ascii="Times New Roman" w:eastAsia="Times New Roman" w:hAnsi="Times New Roman" w:cs="Times New Roman"/>
          <w:i/>
          <w:sz w:val="28"/>
        </w:rPr>
        <w:t xml:space="preserve">(наименование общеобразовательной организации) </w:t>
      </w:r>
      <w:r w:rsidRPr="0058603E">
        <w:rPr>
          <w:rFonts w:ascii="Times New Roman" w:eastAsia="Times New Roman" w:hAnsi="Times New Roman" w:cs="Times New Roman"/>
          <w:sz w:val="28"/>
        </w:rPr>
        <w:t>(далее - Учреждение), а также в целях выполнения задач и достижения</w:t>
      </w:r>
      <w:r w:rsidRPr="0058603E">
        <w:rPr>
          <w:rFonts w:ascii="Times New Roman" w:eastAsia="Times New Roman" w:hAnsi="Times New Roman" w:cs="Times New Roman"/>
          <w:spacing w:val="72"/>
          <w:sz w:val="28"/>
        </w:rPr>
        <w:t xml:space="preserve">   </w:t>
      </w:r>
      <w:r w:rsidRPr="0058603E">
        <w:rPr>
          <w:rFonts w:ascii="Times New Roman" w:eastAsia="Times New Roman" w:hAnsi="Times New Roman" w:cs="Times New Roman"/>
          <w:sz w:val="28"/>
        </w:rPr>
        <w:t>показателей</w:t>
      </w:r>
      <w:r w:rsidRPr="0058603E">
        <w:rPr>
          <w:rFonts w:ascii="Times New Roman" w:eastAsia="Times New Roman" w:hAnsi="Times New Roman" w:cs="Times New Roman"/>
          <w:spacing w:val="73"/>
          <w:sz w:val="28"/>
        </w:rPr>
        <w:t xml:space="preserve">   </w:t>
      </w:r>
      <w:r w:rsidRPr="0058603E">
        <w:rPr>
          <w:rFonts w:ascii="Times New Roman" w:eastAsia="Times New Roman" w:hAnsi="Times New Roman" w:cs="Times New Roman"/>
          <w:sz w:val="28"/>
        </w:rPr>
        <w:t>и</w:t>
      </w:r>
      <w:r w:rsidRPr="0058603E">
        <w:rPr>
          <w:rFonts w:ascii="Times New Roman" w:eastAsia="Times New Roman" w:hAnsi="Times New Roman" w:cs="Times New Roman"/>
          <w:spacing w:val="72"/>
          <w:sz w:val="28"/>
        </w:rPr>
        <w:t xml:space="preserve">   </w:t>
      </w:r>
      <w:r w:rsidRPr="0058603E">
        <w:rPr>
          <w:rFonts w:ascii="Times New Roman" w:eastAsia="Times New Roman" w:hAnsi="Times New Roman" w:cs="Times New Roman"/>
          <w:sz w:val="28"/>
        </w:rPr>
        <w:t>результатов</w:t>
      </w:r>
      <w:r w:rsidRPr="0058603E">
        <w:rPr>
          <w:rFonts w:ascii="Times New Roman" w:eastAsia="Times New Roman" w:hAnsi="Times New Roman" w:cs="Times New Roman"/>
          <w:spacing w:val="72"/>
          <w:sz w:val="28"/>
        </w:rPr>
        <w:t xml:space="preserve">   </w:t>
      </w:r>
      <w:r w:rsidRPr="0058603E">
        <w:rPr>
          <w:rFonts w:ascii="Times New Roman" w:eastAsia="Times New Roman" w:hAnsi="Times New Roman" w:cs="Times New Roman"/>
          <w:sz w:val="28"/>
        </w:rPr>
        <w:t>национального</w:t>
      </w:r>
      <w:r w:rsidRPr="0058603E">
        <w:rPr>
          <w:rFonts w:ascii="Times New Roman" w:eastAsia="Times New Roman" w:hAnsi="Times New Roman" w:cs="Times New Roman"/>
          <w:spacing w:val="72"/>
          <w:sz w:val="28"/>
        </w:rPr>
        <w:t xml:space="preserve">   </w:t>
      </w:r>
      <w:r w:rsidRPr="0058603E">
        <w:rPr>
          <w:rFonts w:ascii="Times New Roman" w:eastAsia="Times New Roman" w:hAnsi="Times New Roman" w:cs="Times New Roman"/>
          <w:sz w:val="28"/>
        </w:rPr>
        <w:t>проекта</w:t>
      </w:r>
    </w:p>
    <w:p w:rsidR="0058603E" w:rsidRPr="0058603E" w:rsidRDefault="0058603E" w:rsidP="0058603E">
      <w:pPr>
        <w:widowControl w:val="0"/>
        <w:autoSpaceDE w:val="0"/>
        <w:autoSpaceDN w:val="0"/>
        <w:spacing w:after="0" w:line="322" w:lineRule="exact"/>
        <w:ind w:left="302"/>
        <w:rPr>
          <w:rFonts w:ascii="Times New Roman" w:eastAsia="Times New Roman" w:hAnsi="Times New Roman" w:cs="Times New Roman"/>
          <w:sz w:val="28"/>
          <w:szCs w:val="28"/>
        </w:rPr>
      </w:pPr>
      <w:r w:rsidRPr="0058603E">
        <w:rPr>
          <w:rFonts w:ascii="Times New Roman" w:eastAsia="Times New Roman" w:hAnsi="Times New Roman" w:cs="Times New Roman"/>
          <w:spacing w:val="-2"/>
          <w:sz w:val="28"/>
          <w:szCs w:val="28"/>
        </w:rPr>
        <w:t>«Образование».</w:t>
      </w:r>
    </w:p>
    <w:p w:rsidR="0058603E" w:rsidRPr="0058603E" w:rsidRDefault="0058603E" w:rsidP="0058603E">
      <w:pPr>
        <w:widowControl w:val="0"/>
        <w:numPr>
          <w:ilvl w:val="1"/>
          <w:numId w:val="3"/>
        </w:numPr>
        <w:tabs>
          <w:tab w:val="left" w:pos="1718"/>
        </w:tabs>
        <w:autoSpaceDE w:val="0"/>
        <w:autoSpaceDN w:val="0"/>
        <w:spacing w:before="47" w:after="0" w:line="240" w:lineRule="auto"/>
        <w:ind w:right="226" w:firstLine="566"/>
        <w:jc w:val="both"/>
        <w:rPr>
          <w:rFonts w:ascii="Times New Roman" w:eastAsia="Times New Roman" w:hAnsi="Times New Roman" w:cs="Times New Roman"/>
          <w:sz w:val="28"/>
        </w:rPr>
      </w:pPr>
      <w:r w:rsidRPr="0058603E">
        <w:rPr>
          <w:rFonts w:ascii="Times New Roman" w:eastAsia="Times New Roman" w:hAnsi="Times New Roman" w:cs="Times New Roman"/>
          <w:sz w:val="28"/>
        </w:rPr>
        <w:t>В своей деятельности Центр руководствуется Федеральным законом</w:t>
      </w:r>
      <w:r w:rsidRPr="005860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от</w:t>
      </w:r>
      <w:r w:rsidRPr="005860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29.12.2012 №</w:t>
      </w:r>
      <w:r w:rsidRPr="0058603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273-ФЗ «Об</w:t>
      </w:r>
      <w:r w:rsidRPr="0058603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образовании в</w:t>
      </w:r>
      <w:r w:rsidRPr="005860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Российской</w:t>
      </w:r>
      <w:r w:rsidRPr="0058603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Федерации», законом Красноярского края от 26.06.2014 № 6-2519 «Об образовании в Красноярском крае»,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Учреждения, планами работы, утвержденными учредителем и настоящим положением.</w:t>
      </w:r>
    </w:p>
    <w:p w:rsidR="0058603E" w:rsidRPr="0058603E" w:rsidRDefault="0058603E" w:rsidP="0058603E">
      <w:pPr>
        <w:widowControl w:val="0"/>
        <w:numPr>
          <w:ilvl w:val="1"/>
          <w:numId w:val="3"/>
        </w:numPr>
        <w:tabs>
          <w:tab w:val="left" w:pos="1718"/>
        </w:tabs>
        <w:autoSpaceDE w:val="0"/>
        <w:autoSpaceDN w:val="0"/>
        <w:spacing w:before="1" w:after="0" w:line="240" w:lineRule="auto"/>
        <w:ind w:right="227" w:firstLine="566"/>
        <w:jc w:val="both"/>
        <w:rPr>
          <w:rFonts w:ascii="Times New Roman" w:eastAsia="Times New Roman" w:hAnsi="Times New Roman" w:cs="Times New Roman"/>
          <w:sz w:val="28"/>
        </w:rPr>
      </w:pPr>
      <w:r w:rsidRPr="0058603E">
        <w:rPr>
          <w:rFonts w:ascii="Times New Roman" w:eastAsia="Times New Roman" w:hAnsi="Times New Roman" w:cs="Times New Roman"/>
          <w:sz w:val="28"/>
        </w:rPr>
        <w:t>Центр в своей деятельности подчиняется руководителю Учреждения (директору).</w:t>
      </w:r>
    </w:p>
    <w:p w:rsidR="0058603E" w:rsidRPr="0058603E" w:rsidRDefault="0058603E" w:rsidP="0058603E">
      <w:pPr>
        <w:widowControl w:val="0"/>
        <w:numPr>
          <w:ilvl w:val="0"/>
          <w:numId w:val="4"/>
        </w:numPr>
        <w:tabs>
          <w:tab w:val="left" w:pos="2300"/>
        </w:tabs>
        <w:autoSpaceDE w:val="0"/>
        <w:autoSpaceDN w:val="0"/>
        <w:spacing w:before="6" w:after="0" w:line="240" w:lineRule="auto"/>
        <w:ind w:left="2299" w:hanging="36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603E">
        <w:rPr>
          <w:rFonts w:ascii="Times New Roman" w:eastAsia="Times New Roman" w:hAnsi="Times New Roman" w:cs="Times New Roman"/>
          <w:b/>
          <w:bCs/>
          <w:sz w:val="28"/>
          <w:szCs w:val="28"/>
        </w:rPr>
        <w:t>Цели,</w:t>
      </w:r>
      <w:r w:rsidRPr="0058603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8603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задачи,</w:t>
      </w:r>
      <w:r w:rsidRPr="0058603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8603E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</w:t>
      </w:r>
      <w:r w:rsidRPr="0058603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8603E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58603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8603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Центра</w:t>
      </w:r>
    </w:p>
    <w:p w:rsidR="0058603E" w:rsidRPr="0058603E" w:rsidRDefault="0058603E" w:rsidP="0058603E">
      <w:pPr>
        <w:widowControl w:val="0"/>
        <w:numPr>
          <w:ilvl w:val="1"/>
          <w:numId w:val="2"/>
        </w:numPr>
        <w:tabs>
          <w:tab w:val="left" w:pos="1718"/>
        </w:tabs>
        <w:autoSpaceDE w:val="0"/>
        <w:autoSpaceDN w:val="0"/>
        <w:spacing w:before="43" w:after="0" w:line="240" w:lineRule="auto"/>
        <w:ind w:right="223" w:firstLine="566"/>
        <w:jc w:val="both"/>
        <w:rPr>
          <w:rFonts w:ascii="Times New Roman" w:eastAsia="Times New Roman" w:hAnsi="Times New Roman" w:cs="Times New Roman"/>
          <w:sz w:val="28"/>
        </w:rPr>
      </w:pPr>
      <w:r w:rsidRPr="0058603E">
        <w:rPr>
          <w:rFonts w:ascii="Times New Roman" w:eastAsia="Times New Roman" w:hAnsi="Times New Roman" w:cs="Times New Roman"/>
          <w:sz w:val="28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58603E">
        <w:rPr>
          <w:rFonts w:ascii="Times New Roman" w:eastAsia="Times New Roman" w:hAnsi="Times New Roman" w:cs="Times New Roman"/>
          <w:sz w:val="28"/>
        </w:rPr>
        <w:t>естественно-научной</w:t>
      </w:r>
      <w:proofErr w:type="gramEnd"/>
      <w:r w:rsidRPr="0058603E">
        <w:rPr>
          <w:rFonts w:ascii="Times New Roman" w:eastAsia="Times New Roman" w:hAnsi="Times New Roman" w:cs="Times New Roman"/>
          <w:sz w:val="28"/>
        </w:rPr>
        <w:t xml:space="preserve"> и технологической направленностей, а также для практической</w:t>
      </w:r>
      <w:r w:rsidRPr="0058603E">
        <w:rPr>
          <w:rFonts w:ascii="Times New Roman" w:eastAsia="Times New Roman" w:hAnsi="Times New Roman" w:cs="Times New Roman"/>
          <w:spacing w:val="55"/>
          <w:sz w:val="28"/>
        </w:rPr>
        <w:t xml:space="preserve">  </w:t>
      </w:r>
      <w:r w:rsidRPr="0058603E">
        <w:rPr>
          <w:rFonts w:ascii="Times New Roman" w:eastAsia="Times New Roman" w:hAnsi="Times New Roman" w:cs="Times New Roman"/>
          <w:sz w:val="28"/>
        </w:rPr>
        <w:t>отработки</w:t>
      </w:r>
      <w:r w:rsidRPr="0058603E">
        <w:rPr>
          <w:rFonts w:ascii="Times New Roman" w:eastAsia="Times New Roman" w:hAnsi="Times New Roman" w:cs="Times New Roman"/>
          <w:spacing w:val="56"/>
          <w:sz w:val="28"/>
        </w:rPr>
        <w:t xml:space="preserve">  </w:t>
      </w:r>
      <w:r w:rsidRPr="0058603E">
        <w:rPr>
          <w:rFonts w:ascii="Times New Roman" w:eastAsia="Times New Roman" w:hAnsi="Times New Roman" w:cs="Times New Roman"/>
          <w:sz w:val="28"/>
        </w:rPr>
        <w:t>учебного</w:t>
      </w:r>
      <w:r w:rsidRPr="0058603E">
        <w:rPr>
          <w:rFonts w:ascii="Times New Roman" w:eastAsia="Times New Roman" w:hAnsi="Times New Roman" w:cs="Times New Roman"/>
          <w:spacing w:val="55"/>
          <w:sz w:val="28"/>
        </w:rPr>
        <w:t xml:space="preserve">  </w:t>
      </w:r>
      <w:r w:rsidRPr="0058603E">
        <w:rPr>
          <w:rFonts w:ascii="Times New Roman" w:eastAsia="Times New Roman" w:hAnsi="Times New Roman" w:cs="Times New Roman"/>
          <w:sz w:val="28"/>
        </w:rPr>
        <w:t>материала</w:t>
      </w:r>
      <w:r w:rsidRPr="0058603E">
        <w:rPr>
          <w:rFonts w:ascii="Times New Roman" w:eastAsia="Times New Roman" w:hAnsi="Times New Roman" w:cs="Times New Roman"/>
          <w:spacing w:val="55"/>
          <w:sz w:val="28"/>
        </w:rPr>
        <w:t xml:space="preserve">  </w:t>
      </w:r>
      <w:r w:rsidRPr="0058603E">
        <w:rPr>
          <w:rFonts w:ascii="Times New Roman" w:eastAsia="Times New Roman" w:hAnsi="Times New Roman" w:cs="Times New Roman"/>
          <w:sz w:val="28"/>
        </w:rPr>
        <w:t>по</w:t>
      </w:r>
      <w:r w:rsidRPr="0058603E">
        <w:rPr>
          <w:rFonts w:ascii="Times New Roman" w:eastAsia="Times New Roman" w:hAnsi="Times New Roman" w:cs="Times New Roman"/>
          <w:spacing w:val="56"/>
          <w:sz w:val="28"/>
        </w:rPr>
        <w:t xml:space="preserve">  </w:t>
      </w:r>
      <w:r w:rsidRPr="0058603E">
        <w:rPr>
          <w:rFonts w:ascii="Times New Roman" w:eastAsia="Times New Roman" w:hAnsi="Times New Roman" w:cs="Times New Roman"/>
          <w:sz w:val="28"/>
        </w:rPr>
        <w:t>учебным</w:t>
      </w:r>
      <w:r w:rsidRPr="0058603E">
        <w:rPr>
          <w:rFonts w:ascii="Times New Roman" w:eastAsia="Times New Roman" w:hAnsi="Times New Roman" w:cs="Times New Roman"/>
          <w:spacing w:val="55"/>
          <w:sz w:val="28"/>
        </w:rPr>
        <w:t xml:space="preserve">  </w:t>
      </w:r>
      <w:r w:rsidRPr="0058603E">
        <w:rPr>
          <w:rFonts w:ascii="Times New Roman" w:eastAsia="Times New Roman" w:hAnsi="Times New Roman" w:cs="Times New Roman"/>
          <w:spacing w:val="-2"/>
          <w:sz w:val="28"/>
        </w:rPr>
        <w:t>предметам</w:t>
      </w:r>
    </w:p>
    <w:p w:rsidR="0058603E" w:rsidRPr="0058603E" w:rsidRDefault="0058603E" w:rsidP="0058603E">
      <w:pPr>
        <w:widowControl w:val="0"/>
        <w:autoSpaceDE w:val="0"/>
        <w:autoSpaceDN w:val="0"/>
        <w:spacing w:after="0" w:line="322" w:lineRule="exact"/>
        <w:ind w:left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03E">
        <w:rPr>
          <w:rFonts w:ascii="Times New Roman" w:eastAsia="Times New Roman" w:hAnsi="Times New Roman" w:cs="Times New Roman"/>
          <w:sz w:val="28"/>
          <w:szCs w:val="28"/>
        </w:rPr>
        <w:t>«Физика»,</w:t>
      </w:r>
      <w:r w:rsidRPr="005860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  <w:szCs w:val="28"/>
        </w:rPr>
        <w:t>«Химия»,</w:t>
      </w:r>
      <w:r w:rsidRPr="005860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8603E">
        <w:rPr>
          <w:rFonts w:ascii="Times New Roman" w:eastAsia="Times New Roman" w:hAnsi="Times New Roman" w:cs="Times New Roman"/>
          <w:spacing w:val="-2"/>
          <w:sz w:val="28"/>
          <w:szCs w:val="28"/>
        </w:rPr>
        <w:t>«Биология».</w:t>
      </w:r>
    </w:p>
    <w:p w:rsidR="0058603E" w:rsidRPr="0058603E" w:rsidRDefault="0058603E" w:rsidP="0058603E">
      <w:pPr>
        <w:widowControl w:val="0"/>
        <w:numPr>
          <w:ilvl w:val="1"/>
          <w:numId w:val="2"/>
        </w:numPr>
        <w:tabs>
          <w:tab w:val="left" w:pos="1718"/>
        </w:tabs>
        <w:autoSpaceDE w:val="0"/>
        <w:autoSpaceDN w:val="0"/>
        <w:spacing w:before="50" w:after="0" w:line="240" w:lineRule="auto"/>
        <w:ind w:left="1718"/>
        <w:jc w:val="both"/>
        <w:rPr>
          <w:rFonts w:ascii="Times New Roman" w:eastAsia="Times New Roman" w:hAnsi="Times New Roman" w:cs="Times New Roman"/>
          <w:sz w:val="28"/>
        </w:rPr>
      </w:pPr>
      <w:r w:rsidRPr="0058603E">
        <w:rPr>
          <w:rFonts w:ascii="Times New Roman" w:eastAsia="Times New Roman" w:hAnsi="Times New Roman" w:cs="Times New Roman"/>
          <w:sz w:val="28"/>
        </w:rPr>
        <w:t>Задачами</w:t>
      </w:r>
      <w:r w:rsidRPr="0058603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Центра</w:t>
      </w:r>
      <w:r w:rsidRPr="005860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pacing w:val="-2"/>
          <w:sz w:val="28"/>
        </w:rPr>
        <w:t>являются:</w:t>
      </w:r>
    </w:p>
    <w:p w:rsidR="0058603E" w:rsidRPr="0058603E" w:rsidRDefault="0058603E" w:rsidP="0058603E">
      <w:pPr>
        <w:widowControl w:val="0"/>
        <w:numPr>
          <w:ilvl w:val="2"/>
          <w:numId w:val="2"/>
        </w:numPr>
        <w:tabs>
          <w:tab w:val="left" w:pos="1718"/>
        </w:tabs>
        <w:autoSpaceDE w:val="0"/>
        <w:autoSpaceDN w:val="0"/>
        <w:spacing w:before="47" w:after="0" w:line="240" w:lineRule="auto"/>
        <w:ind w:right="224" w:hanging="504"/>
        <w:jc w:val="both"/>
        <w:rPr>
          <w:rFonts w:ascii="Times New Roman" w:eastAsia="Times New Roman" w:hAnsi="Times New Roman" w:cs="Times New Roman"/>
          <w:sz w:val="28"/>
        </w:rPr>
      </w:pPr>
      <w:r w:rsidRPr="0058603E">
        <w:rPr>
          <w:rFonts w:ascii="Times New Roman" w:eastAsia="Times New Roman" w:hAnsi="Times New Roman" w:cs="Times New Roman"/>
          <w:sz w:val="28"/>
        </w:rPr>
        <w:t xml:space="preserve">реализация основных общеобразовательных программ по учебным предметам </w:t>
      </w:r>
      <w:proofErr w:type="gramStart"/>
      <w:r w:rsidRPr="0058603E">
        <w:rPr>
          <w:rFonts w:ascii="Times New Roman" w:eastAsia="Times New Roman" w:hAnsi="Times New Roman" w:cs="Times New Roman"/>
          <w:sz w:val="28"/>
        </w:rPr>
        <w:t>естественно-научной</w:t>
      </w:r>
      <w:proofErr w:type="gramEnd"/>
      <w:r w:rsidRPr="0058603E">
        <w:rPr>
          <w:rFonts w:ascii="Times New Roman" w:eastAsia="Times New Roman" w:hAnsi="Times New Roman" w:cs="Times New Roman"/>
          <w:sz w:val="28"/>
        </w:rPr>
        <w:t xml:space="preserve"> и технологической направленностей, в том числе в рамках внеурочной деятельности </w:t>
      </w:r>
      <w:r w:rsidRPr="0058603E">
        <w:rPr>
          <w:rFonts w:ascii="Times New Roman" w:eastAsia="Times New Roman" w:hAnsi="Times New Roman" w:cs="Times New Roman"/>
          <w:spacing w:val="-2"/>
          <w:sz w:val="28"/>
        </w:rPr>
        <w:t>обучающихся;</w:t>
      </w:r>
    </w:p>
    <w:p w:rsidR="0058603E" w:rsidRPr="0058603E" w:rsidRDefault="0058603E" w:rsidP="0058603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  <w:sectPr w:rsidR="0058603E" w:rsidRPr="0058603E">
          <w:pgSz w:w="11910" w:h="16840"/>
          <w:pgMar w:top="1040" w:right="620" w:bottom="280" w:left="1400" w:header="720" w:footer="720" w:gutter="0"/>
          <w:cols w:space="720"/>
        </w:sectPr>
      </w:pPr>
    </w:p>
    <w:p w:rsidR="0058603E" w:rsidRPr="0058603E" w:rsidRDefault="0058603E" w:rsidP="0058603E">
      <w:pPr>
        <w:widowControl w:val="0"/>
        <w:numPr>
          <w:ilvl w:val="2"/>
          <w:numId w:val="2"/>
        </w:numPr>
        <w:tabs>
          <w:tab w:val="left" w:pos="1718"/>
        </w:tabs>
        <w:autoSpaceDE w:val="0"/>
        <w:autoSpaceDN w:val="0"/>
        <w:spacing w:before="67" w:after="0" w:line="240" w:lineRule="auto"/>
        <w:ind w:right="225" w:hanging="504"/>
        <w:jc w:val="both"/>
        <w:rPr>
          <w:rFonts w:ascii="Times New Roman" w:eastAsia="Times New Roman" w:hAnsi="Times New Roman" w:cs="Times New Roman"/>
          <w:sz w:val="28"/>
        </w:rPr>
      </w:pPr>
      <w:r w:rsidRPr="0058603E">
        <w:rPr>
          <w:rFonts w:ascii="Times New Roman" w:eastAsia="Times New Roman" w:hAnsi="Times New Roman" w:cs="Times New Roman"/>
          <w:sz w:val="28"/>
        </w:rPr>
        <w:lastRenderedPageBreak/>
        <w:t xml:space="preserve">разработка и реализация </w:t>
      </w:r>
      <w:proofErr w:type="spellStart"/>
      <w:r w:rsidRPr="0058603E">
        <w:rPr>
          <w:rFonts w:ascii="Times New Roman" w:eastAsia="Times New Roman" w:hAnsi="Times New Roman" w:cs="Times New Roman"/>
          <w:sz w:val="28"/>
        </w:rPr>
        <w:t>разноуровневых</w:t>
      </w:r>
      <w:proofErr w:type="spellEnd"/>
      <w:r w:rsidRPr="0058603E">
        <w:rPr>
          <w:rFonts w:ascii="Times New Roman" w:eastAsia="Times New Roman" w:hAnsi="Times New Roman" w:cs="Times New Roman"/>
          <w:sz w:val="28"/>
        </w:rPr>
        <w:t xml:space="preserve"> дополнительных общеобразовательных программ естественно-научной и </w:t>
      </w:r>
      <w:proofErr w:type="gramStart"/>
      <w:r w:rsidRPr="0058603E">
        <w:rPr>
          <w:rFonts w:ascii="Times New Roman" w:eastAsia="Times New Roman" w:hAnsi="Times New Roman" w:cs="Times New Roman"/>
          <w:sz w:val="28"/>
        </w:rPr>
        <w:t>технологической</w:t>
      </w:r>
      <w:proofErr w:type="gramEnd"/>
      <w:r w:rsidRPr="0058603E">
        <w:rPr>
          <w:rFonts w:ascii="Times New Roman" w:eastAsia="Times New Roman" w:hAnsi="Times New Roman" w:cs="Times New Roman"/>
          <w:sz w:val="28"/>
        </w:rPr>
        <w:t xml:space="preserve"> направленностей, а также иных программ, в том числе в каникулярный период;</w:t>
      </w:r>
    </w:p>
    <w:p w:rsidR="0058603E" w:rsidRPr="0058603E" w:rsidRDefault="0058603E" w:rsidP="0058603E">
      <w:pPr>
        <w:widowControl w:val="0"/>
        <w:numPr>
          <w:ilvl w:val="2"/>
          <w:numId w:val="2"/>
        </w:numPr>
        <w:tabs>
          <w:tab w:val="left" w:pos="1718"/>
        </w:tabs>
        <w:autoSpaceDE w:val="0"/>
        <w:autoSpaceDN w:val="0"/>
        <w:spacing w:before="3" w:after="0" w:line="240" w:lineRule="auto"/>
        <w:ind w:right="229" w:hanging="504"/>
        <w:jc w:val="both"/>
        <w:rPr>
          <w:rFonts w:ascii="Times New Roman" w:eastAsia="Times New Roman" w:hAnsi="Times New Roman" w:cs="Times New Roman"/>
          <w:sz w:val="28"/>
        </w:rPr>
      </w:pPr>
      <w:r w:rsidRPr="0058603E">
        <w:rPr>
          <w:rFonts w:ascii="Times New Roman" w:eastAsia="Times New Roman" w:hAnsi="Times New Roman" w:cs="Times New Roman"/>
          <w:sz w:val="28"/>
        </w:rPr>
        <w:t>вовлечение обучающихся и педагогических работников в проектную деятельность;</w:t>
      </w:r>
    </w:p>
    <w:p w:rsidR="0058603E" w:rsidRPr="0058603E" w:rsidRDefault="0058603E" w:rsidP="0058603E">
      <w:pPr>
        <w:widowControl w:val="0"/>
        <w:numPr>
          <w:ilvl w:val="2"/>
          <w:numId w:val="2"/>
        </w:numPr>
        <w:tabs>
          <w:tab w:val="left" w:pos="1718"/>
        </w:tabs>
        <w:autoSpaceDE w:val="0"/>
        <w:autoSpaceDN w:val="0"/>
        <w:spacing w:after="0" w:line="240" w:lineRule="auto"/>
        <w:ind w:right="224" w:hanging="504"/>
        <w:jc w:val="both"/>
        <w:rPr>
          <w:rFonts w:ascii="Times New Roman" w:eastAsia="Times New Roman" w:hAnsi="Times New Roman" w:cs="Times New Roman"/>
          <w:sz w:val="28"/>
        </w:rPr>
      </w:pPr>
      <w:r w:rsidRPr="0058603E">
        <w:rPr>
          <w:rFonts w:ascii="Times New Roman" w:eastAsia="Times New Roman" w:hAnsi="Times New Roman" w:cs="Times New Roman"/>
          <w:sz w:val="28"/>
        </w:rPr>
        <w:t xml:space="preserve">организация </w:t>
      </w:r>
      <w:proofErr w:type="spellStart"/>
      <w:r w:rsidRPr="0058603E">
        <w:rPr>
          <w:rFonts w:ascii="Times New Roman" w:eastAsia="Times New Roman" w:hAnsi="Times New Roman" w:cs="Times New Roman"/>
          <w:sz w:val="28"/>
        </w:rPr>
        <w:t>внеучебной</w:t>
      </w:r>
      <w:proofErr w:type="spellEnd"/>
      <w:r w:rsidRPr="0058603E">
        <w:rPr>
          <w:rFonts w:ascii="Times New Roman" w:eastAsia="Times New Roman" w:hAnsi="Times New Roman" w:cs="Times New Roman"/>
          <w:sz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58603E" w:rsidRPr="0058603E" w:rsidRDefault="0058603E" w:rsidP="0058603E">
      <w:pPr>
        <w:widowControl w:val="0"/>
        <w:numPr>
          <w:ilvl w:val="2"/>
          <w:numId w:val="2"/>
        </w:numPr>
        <w:tabs>
          <w:tab w:val="left" w:pos="1718"/>
        </w:tabs>
        <w:autoSpaceDE w:val="0"/>
        <w:autoSpaceDN w:val="0"/>
        <w:spacing w:after="0" w:line="240" w:lineRule="auto"/>
        <w:ind w:right="231" w:hanging="504"/>
        <w:jc w:val="both"/>
        <w:rPr>
          <w:rFonts w:ascii="Times New Roman" w:eastAsia="Times New Roman" w:hAnsi="Times New Roman" w:cs="Times New Roman"/>
          <w:sz w:val="28"/>
        </w:rPr>
      </w:pPr>
      <w:r w:rsidRPr="0058603E">
        <w:rPr>
          <w:rFonts w:ascii="Times New Roman" w:eastAsia="Times New Roman" w:hAnsi="Times New Roman" w:cs="Times New Roman"/>
          <w:sz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58603E" w:rsidRPr="0058603E" w:rsidRDefault="0058603E" w:rsidP="0058603E">
      <w:pPr>
        <w:widowControl w:val="0"/>
        <w:numPr>
          <w:ilvl w:val="1"/>
          <w:numId w:val="2"/>
        </w:numPr>
        <w:tabs>
          <w:tab w:val="left" w:pos="1718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</w:rPr>
      </w:pPr>
      <w:r w:rsidRPr="0058603E">
        <w:rPr>
          <w:rFonts w:ascii="Times New Roman" w:eastAsia="Times New Roman" w:hAnsi="Times New Roman" w:cs="Times New Roman"/>
          <w:sz w:val="28"/>
        </w:rPr>
        <w:t xml:space="preserve">Центр для достижения цели и выполнения задач вправе взаимодействовать </w:t>
      </w:r>
      <w:proofErr w:type="gramStart"/>
      <w:r w:rsidRPr="0058603E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58603E">
        <w:rPr>
          <w:rFonts w:ascii="Times New Roman" w:eastAsia="Times New Roman" w:hAnsi="Times New Roman" w:cs="Times New Roman"/>
          <w:sz w:val="28"/>
        </w:rPr>
        <w:t>:</w:t>
      </w:r>
    </w:p>
    <w:p w:rsidR="0058603E" w:rsidRPr="0058603E" w:rsidRDefault="0058603E" w:rsidP="0058603E">
      <w:pPr>
        <w:widowControl w:val="0"/>
        <w:autoSpaceDE w:val="0"/>
        <w:autoSpaceDN w:val="0"/>
        <w:spacing w:after="0"/>
        <w:ind w:left="302" w:right="23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03E">
        <w:rPr>
          <w:rFonts w:ascii="Times New Roman" w:eastAsia="Times New Roman" w:hAnsi="Times New Roman" w:cs="Times New Roman"/>
          <w:sz w:val="28"/>
          <w:szCs w:val="28"/>
        </w:rPr>
        <w:t xml:space="preserve">различными образовательными организациями в форме сетевого </w:t>
      </w:r>
      <w:r w:rsidRPr="0058603E">
        <w:rPr>
          <w:rFonts w:ascii="Times New Roman" w:eastAsia="Times New Roman" w:hAnsi="Times New Roman" w:cs="Times New Roman"/>
          <w:spacing w:val="-2"/>
          <w:sz w:val="28"/>
          <w:szCs w:val="28"/>
        </w:rPr>
        <w:t>взаимодействия;</w:t>
      </w:r>
    </w:p>
    <w:p w:rsidR="0058603E" w:rsidRPr="0058603E" w:rsidRDefault="0058603E" w:rsidP="0058603E">
      <w:pPr>
        <w:widowControl w:val="0"/>
        <w:autoSpaceDE w:val="0"/>
        <w:autoSpaceDN w:val="0"/>
        <w:spacing w:after="0"/>
        <w:ind w:left="302" w:right="22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03E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и региональным оператором, осуществляющим функции по информационному, методическому и организационно- техническому сопровождению мероприятий по созданию и функционированию центров </w:t>
      </w:r>
      <w:proofErr w:type="gramStart"/>
      <w:r w:rsidRPr="0058603E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58603E">
        <w:rPr>
          <w:rFonts w:ascii="Times New Roman" w:eastAsia="Times New Roman" w:hAnsi="Times New Roman" w:cs="Times New Roman"/>
          <w:sz w:val="28"/>
          <w:szCs w:val="28"/>
        </w:rPr>
        <w:t xml:space="preserve"> и технологической направленностей «Точка роста», в том числе по вопросам повышения квалификации педагогических работников;</w:t>
      </w:r>
    </w:p>
    <w:p w:rsidR="0058603E" w:rsidRPr="0058603E" w:rsidRDefault="0058603E" w:rsidP="0058603E">
      <w:pPr>
        <w:widowControl w:val="0"/>
        <w:autoSpaceDE w:val="0"/>
        <w:autoSpaceDN w:val="0"/>
        <w:spacing w:after="0"/>
        <w:ind w:left="302" w:right="22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03E">
        <w:rPr>
          <w:rFonts w:ascii="Times New Roman" w:eastAsia="Times New Roman" w:hAnsi="Times New Roman" w:cs="Times New Roman"/>
          <w:sz w:val="28"/>
          <w:szCs w:val="28"/>
        </w:rPr>
        <w:t xml:space="preserve">обучающимися и родителями (законными представителями) обучающихся, в том числе с применением дистанционных образовательных </w:t>
      </w:r>
      <w:r w:rsidRPr="0058603E">
        <w:rPr>
          <w:rFonts w:ascii="Times New Roman" w:eastAsia="Times New Roman" w:hAnsi="Times New Roman" w:cs="Times New Roman"/>
          <w:spacing w:val="-2"/>
          <w:sz w:val="28"/>
          <w:szCs w:val="28"/>
        </w:rPr>
        <w:t>технологий.</w:t>
      </w:r>
    </w:p>
    <w:p w:rsidR="0058603E" w:rsidRPr="0058603E" w:rsidRDefault="0058603E" w:rsidP="0058603E">
      <w:pPr>
        <w:widowControl w:val="0"/>
        <w:numPr>
          <w:ilvl w:val="0"/>
          <w:numId w:val="4"/>
        </w:numPr>
        <w:tabs>
          <w:tab w:val="left" w:pos="3221"/>
        </w:tabs>
        <w:autoSpaceDE w:val="0"/>
        <w:autoSpaceDN w:val="0"/>
        <w:spacing w:before="5" w:after="0" w:line="240" w:lineRule="auto"/>
        <w:ind w:left="32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603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58603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8603E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</w:t>
      </w:r>
      <w:r w:rsidRPr="0058603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8603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Центром</w:t>
      </w:r>
    </w:p>
    <w:p w:rsidR="0058603E" w:rsidRPr="0058603E" w:rsidRDefault="0058603E" w:rsidP="0058603E">
      <w:pPr>
        <w:widowControl w:val="0"/>
        <w:numPr>
          <w:ilvl w:val="1"/>
          <w:numId w:val="1"/>
        </w:numPr>
        <w:tabs>
          <w:tab w:val="left" w:pos="1718"/>
        </w:tabs>
        <w:autoSpaceDE w:val="0"/>
        <w:autoSpaceDN w:val="0"/>
        <w:spacing w:before="43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</w:rPr>
      </w:pPr>
      <w:r w:rsidRPr="0058603E">
        <w:rPr>
          <w:rFonts w:ascii="Times New Roman" w:eastAsia="Times New Roman" w:hAnsi="Times New Roman" w:cs="Times New Roman"/>
          <w:sz w:val="28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58603E" w:rsidRPr="0058603E" w:rsidRDefault="0058603E" w:rsidP="0058603E">
      <w:pPr>
        <w:widowControl w:val="0"/>
        <w:numPr>
          <w:ilvl w:val="1"/>
          <w:numId w:val="1"/>
        </w:numPr>
        <w:tabs>
          <w:tab w:val="left" w:pos="1718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</w:rPr>
      </w:pPr>
      <w:r w:rsidRPr="0058603E">
        <w:rPr>
          <w:rFonts w:ascii="Times New Roman" w:eastAsia="Times New Roman" w:hAnsi="Times New Roman" w:cs="Times New Roman"/>
          <w:sz w:val="28"/>
        </w:rPr>
        <w:t>Руководителем Центра может быть назначен сотрудник Учреждения из числа руководящих и педагогических работников.</w:t>
      </w:r>
    </w:p>
    <w:p w:rsidR="0058603E" w:rsidRPr="0058603E" w:rsidRDefault="0058603E" w:rsidP="0058603E">
      <w:pPr>
        <w:widowControl w:val="0"/>
        <w:numPr>
          <w:ilvl w:val="1"/>
          <w:numId w:val="1"/>
        </w:numPr>
        <w:tabs>
          <w:tab w:val="left" w:pos="1718"/>
        </w:tabs>
        <w:autoSpaceDE w:val="0"/>
        <w:autoSpaceDN w:val="0"/>
        <w:spacing w:before="1" w:after="0" w:line="240" w:lineRule="auto"/>
        <w:ind w:left="1718"/>
        <w:jc w:val="both"/>
        <w:rPr>
          <w:rFonts w:ascii="Times New Roman" w:eastAsia="Times New Roman" w:hAnsi="Times New Roman" w:cs="Times New Roman"/>
          <w:sz w:val="28"/>
        </w:rPr>
      </w:pPr>
      <w:r w:rsidRPr="0058603E">
        <w:rPr>
          <w:rFonts w:ascii="Times New Roman" w:eastAsia="Times New Roman" w:hAnsi="Times New Roman" w:cs="Times New Roman"/>
          <w:sz w:val="28"/>
        </w:rPr>
        <w:t>Руководитель</w:t>
      </w:r>
      <w:r w:rsidRPr="0058603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Центра</w:t>
      </w:r>
      <w:r w:rsidRPr="0058603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pacing w:val="-2"/>
          <w:sz w:val="28"/>
        </w:rPr>
        <w:t>обязан:</w:t>
      </w:r>
    </w:p>
    <w:p w:rsidR="0058603E" w:rsidRPr="0058603E" w:rsidRDefault="0058603E" w:rsidP="0058603E">
      <w:pPr>
        <w:widowControl w:val="0"/>
        <w:numPr>
          <w:ilvl w:val="2"/>
          <w:numId w:val="1"/>
        </w:numPr>
        <w:tabs>
          <w:tab w:val="left" w:pos="1718"/>
        </w:tabs>
        <w:autoSpaceDE w:val="0"/>
        <w:autoSpaceDN w:val="0"/>
        <w:spacing w:before="48" w:after="0" w:line="240" w:lineRule="auto"/>
        <w:ind w:hanging="697"/>
        <w:jc w:val="both"/>
        <w:rPr>
          <w:rFonts w:ascii="Times New Roman" w:eastAsia="Times New Roman" w:hAnsi="Times New Roman" w:cs="Times New Roman"/>
          <w:sz w:val="28"/>
        </w:rPr>
      </w:pPr>
      <w:r w:rsidRPr="0058603E">
        <w:rPr>
          <w:rFonts w:ascii="Times New Roman" w:eastAsia="Times New Roman" w:hAnsi="Times New Roman" w:cs="Times New Roman"/>
          <w:sz w:val="28"/>
        </w:rPr>
        <w:t>осуществлять</w:t>
      </w:r>
      <w:r w:rsidRPr="0058603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оперативное</w:t>
      </w:r>
      <w:r w:rsidRPr="0058603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руководство</w:t>
      </w:r>
      <w:r w:rsidRPr="0058603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pacing w:val="-2"/>
          <w:sz w:val="28"/>
        </w:rPr>
        <w:t>Центром;</w:t>
      </w:r>
    </w:p>
    <w:p w:rsidR="0058603E" w:rsidRPr="0058603E" w:rsidRDefault="0058603E" w:rsidP="0058603E">
      <w:pPr>
        <w:widowControl w:val="0"/>
        <w:numPr>
          <w:ilvl w:val="2"/>
          <w:numId w:val="1"/>
        </w:numPr>
        <w:tabs>
          <w:tab w:val="left" w:pos="1718"/>
        </w:tabs>
        <w:autoSpaceDE w:val="0"/>
        <w:autoSpaceDN w:val="0"/>
        <w:spacing w:before="48" w:after="0" w:line="240" w:lineRule="auto"/>
        <w:ind w:left="1526" w:right="230" w:hanging="504"/>
        <w:jc w:val="both"/>
        <w:rPr>
          <w:rFonts w:ascii="Times New Roman" w:eastAsia="Times New Roman" w:hAnsi="Times New Roman" w:cs="Times New Roman"/>
          <w:sz w:val="28"/>
        </w:rPr>
      </w:pPr>
      <w:r w:rsidRPr="0058603E">
        <w:rPr>
          <w:rFonts w:ascii="Times New Roman" w:eastAsia="Times New Roman" w:hAnsi="Times New Roman" w:cs="Times New Roman"/>
          <w:sz w:val="28"/>
        </w:rPr>
        <w:t>представлять интересы Центра по доверенности в</w:t>
      </w:r>
      <w:r w:rsidRPr="0058603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муниципальных</w:t>
      </w:r>
      <w:r w:rsidRPr="005860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и</w:t>
      </w:r>
      <w:r w:rsidRPr="005860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государственных</w:t>
      </w:r>
      <w:r w:rsidRPr="005860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органах</w:t>
      </w:r>
      <w:r w:rsidRPr="005860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края,</w:t>
      </w:r>
      <w:r w:rsidRPr="005860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организациях</w:t>
      </w:r>
      <w:r w:rsidRPr="005860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для реализации целей и задач Центра;</w:t>
      </w:r>
    </w:p>
    <w:p w:rsidR="0058603E" w:rsidRPr="0058603E" w:rsidRDefault="0058603E" w:rsidP="0058603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  <w:sectPr w:rsidR="0058603E" w:rsidRPr="0058603E">
          <w:pgSz w:w="11910" w:h="16840"/>
          <w:pgMar w:top="1040" w:right="620" w:bottom="280" w:left="1400" w:header="720" w:footer="720" w:gutter="0"/>
          <w:cols w:space="720"/>
        </w:sectPr>
      </w:pPr>
    </w:p>
    <w:p w:rsidR="0058603E" w:rsidRPr="0058603E" w:rsidRDefault="0058603E" w:rsidP="0058603E">
      <w:pPr>
        <w:widowControl w:val="0"/>
        <w:numPr>
          <w:ilvl w:val="2"/>
          <w:numId w:val="1"/>
        </w:numPr>
        <w:tabs>
          <w:tab w:val="left" w:pos="1718"/>
        </w:tabs>
        <w:autoSpaceDE w:val="0"/>
        <w:autoSpaceDN w:val="0"/>
        <w:spacing w:before="67" w:after="0" w:line="278" w:lineRule="auto"/>
        <w:ind w:left="1526" w:right="232" w:hanging="504"/>
        <w:jc w:val="both"/>
        <w:rPr>
          <w:rFonts w:ascii="Times New Roman" w:eastAsia="Times New Roman" w:hAnsi="Times New Roman" w:cs="Times New Roman"/>
          <w:sz w:val="28"/>
        </w:rPr>
      </w:pPr>
      <w:r w:rsidRPr="0058603E">
        <w:rPr>
          <w:rFonts w:ascii="Times New Roman" w:eastAsia="Times New Roman" w:hAnsi="Times New Roman" w:cs="Times New Roman"/>
          <w:sz w:val="28"/>
        </w:rPr>
        <w:lastRenderedPageBreak/>
        <w:t>отчитываться перед руководителем Учреждения о результатах работы Центра;</w:t>
      </w:r>
    </w:p>
    <w:p w:rsidR="0058603E" w:rsidRPr="0058603E" w:rsidRDefault="0058603E" w:rsidP="0058603E">
      <w:pPr>
        <w:widowControl w:val="0"/>
        <w:numPr>
          <w:ilvl w:val="2"/>
          <w:numId w:val="1"/>
        </w:numPr>
        <w:tabs>
          <w:tab w:val="left" w:pos="1718"/>
          <w:tab w:val="left" w:pos="3784"/>
          <w:tab w:val="left" w:pos="5181"/>
          <w:tab w:val="left" w:pos="7519"/>
        </w:tabs>
        <w:autoSpaceDE w:val="0"/>
        <w:autoSpaceDN w:val="0"/>
        <w:spacing w:after="0" w:line="240" w:lineRule="auto"/>
        <w:ind w:left="1526" w:right="227" w:hanging="504"/>
        <w:jc w:val="both"/>
        <w:rPr>
          <w:rFonts w:ascii="Times New Roman" w:eastAsia="Times New Roman" w:hAnsi="Times New Roman" w:cs="Times New Roman"/>
          <w:sz w:val="28"/>
        </w:rPr>
      </w:pPr>
      <w:r w:rsidRPr="0058603E">
        <w:rPr>
          <w:rFonts w:ascii="Times New Roman" w:eastAsia="Times New Roman" w:hAnsi="Times New Roman" w:cs="Times New Roman"/>
          <w:spacing w:val="-2"/>
          <w:sz w:val="28"/>
        </w:rPr>
        <w:t>выполнять</w:t>
      </w:r>
      <w:r w:rsidRPr="0058603E">
        <w:rPr>
          <w:rFonts w:ascii="Times New Roman" w:eastAsia="Times New Roman" w:hAnsi="Times New Roman" w:cs="Times New Roman"/>
          <w:sz w:val="28"/>
        </w:rPr>
        <w:tab/>
      </w:r>
      <w:r w:rsidRPr="0058603E">
        <w:rPr>
          <w:rFonts w:ascii="Times New Roman" w:eastAsia="Times New Roman" w:hAnsi="Times New Roman" w:cs="Times New Roman"/>
          <w:spacing w:val="-4"/>
          <w:sz w:val="28"/>
        </w:rPr>
        <w:t>иные</w:t>
      </w:r>
      <w:r w:rsidRPr="0058603E">
        <w:rPr>
          <w:rFonts w:ascii="Times New Roman" w:eastAsia="Times New Roman" w:hAnsi="Times New Roman" w:cs="Times New Roman"/>
          <w:sz w:val="28"/>
        </w:rPr>
        <w:tab/>
      </w:r>
      <w:r w:rsidRPr="0058603E">
        <w:rPr>
          <w:rFonts w:ascii="Times New Roman" w:eastAsia="Times New Roman" w:hAnsi="Times New Roman" w:cs="Times New Roman"/>
          <w:spacing w:val="-2"/>
          <w:sz w:val="28"/>
        </w:rPr>
        <w:t>обязанности,</w:t>
      </w:r>
      <w:r w:rsidRPr="0058603E">
        <w:rPr>
          <w:rFonts w:ascii="Times New Roman" w:eastAsia="Times New Roman" w:hAnsi="Times New Roman" w:cs="Times New Roman"/>
          <w:sz w:val="28"/>
        </w:rPr>
        <w:tab/>
      </w:r>
      <w:r w:rsidRPr="0058603E">
        <w:rPr>
          <w:rFonts w:ascii="Times New Roman" w:eastAsia="Times New Roman" w:hAnsi="Times New Roman" w:cs="Times New Roman"/>
          <w:spacing w:val="-2"/>
          <w:sz w:val="28"/>
        </w:rPr>
        <w:t xml:space="preserve">предусмотренные </w:t>
      </w:r>
      <w:r w:rsidRPr="0058603E">
        <w:rPr>
          <w:rFonts w:ascii="Times New Roman" w:eastAsia="Times New Roman" w:hAnsi="Times New Roman" w:cs="Times New Roman"/>
          <w:sz w:val="28"/>
        </w:rPr>
        <w:t>законодательством, уставом Учреждения, должностной инструкцией и настоящим положением.</w:t>
      </w:r>
    </w:p>
    <w:p w:rsidR="0058603E" w:rsidRPr="0058603E" w:rsidRDefault="0058603E" w:rsidP="0058603E">
      <w:pPr>
        <w:widowControl w:val="0"/>
        <w:numPr>
          <w:ilvl w:val="1"/>
          <w:numId w:val="1"/>
        </w:numPr>
        <w:tabs>
          <w:tab w:val="left" w:pos="1718"/>
        </w:tabs>
        <w:autoSpaceDE w:val="0"/>
        <w:autoSpaceDN w:val="0"/>
        <w:spacing w:after="0" w:line="240" w:lineRule="auto"/>
        <w:ind w:left="1718"/>
        <w:jc w:val="both"/>
        <w:rPr>
          <w:rFonts w:ascii="Times New Roman" w:eastAsia="Times New Roman" w:hAnsi="Times New Roman" w:cs="Times New Roman"/>
          <w:sz w:val="28"/>
        </w:rPr>
      </w:pPr>
      <w:r w:rsidRPr="0058603E">
        <w:rPr>
          <w:rFonts w:ascii="Times New Roman" w:eastAsia="Times New Roman" w:hAnsi="Times New Roman" w:cs="Times New Roman"/>
          <w:sz w:val="28"/>
        </w:rPr>
        <w:t>Руководитель</w:t>
      </w:r>
      <w:r w:rsidRPr="0058603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Центра</w:t>
      </w:r>
      <w:r w:rsidRPr="0058603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pacing w:val="-2"/>
          <w:sz w:val="28"/>
        </w:rPr>
        <w:t>вправе:</w:t>
      </w:r>
    </w:p>
    <w:p w:rsidR="0058603E" w:rsidRPr="0058603E" w:rsidRDefault="0058603E" w:rsidP="0058603E">
      <w:pPr>
        <w:widowControl w:val="0"/>
        <w:numPr>
          <w:ilvl w:val="2"/>
          <w:numId w:val="1"/>
        </w:numPr>
        <w:tabs>
          <w:tab w:val="left" w:pos="1718"/>
        </w:tabs>
        <w:autoSpaceDE w:val="0"/>
        <w:autoSpaceDN w:val="0"/>
        <w:spacing w:before="43" w:after="0" w:line="240" w:lineRule="auto"/>
        <w:ind w:left="1526" w:right="225" w:hanging="504"/>
        <w:jc w:val="both"/>
        <w:rPr>
          <w:rFonts w:ascii="Times New Roman" w:eastAsia="Times New Roman" w:hAnsi="Times New Roman" w:cs="Times New Roman"/>
          <w:sz w:val="28"/>
        </w:rPr>
      </w:pPr>
      <w:r w:rsidRPr="0058603E">
        <w:rPr>
          <w:rFonts w:ascii="Times New Roman" w:eastAsia="Times New Roman" w:hAnsi="Times New Roman" w:cs="Times New Roman"/>
          <w:sz w:val="28"/>
        </w:rPr>
        <w:t>осуществлять расстановку кадров Центра, прием на работу которых осуществляется приказом руководителя Учреждения;</w:t>
      </w:r>
    </w:p>
    <w:p w:rsidR="0058603E" w:rsidRPr="0058603E" w:rsidRDefault="0058603E" w:rsidP="0058603E">
      <w:pPr>
        <w:widowControl w:val="0"/>
        <w:numPr>
          <w:ilvl w:val="2"/>
          <w:numId w:val="1"/>
        </w:numPr>
        <w:tabs>
          <w:tab w:val="left" w:pos="1718"/>
        </w:tabs>
        <w:autoSpaceDE w:val="0"/>
        <w:autoSpaceDN w:val="0"/>
        <w:spacing w:before="1" w:after="0" w:line="240" w:lineRule="auto"/>
        <w:ind w:left="1526" w:right="229" w:hanging="504"/>
        <w:jc w:val="both"/>
        <w:rPr>
          <w:rFonts w:ascii="Times New Roman" w:eastAsia="Times New Roman" w:hAnsi="Times New Roman" w:cs="Times New Roman"/>
          <w:sz w:val="28"/>
        </w:rPr>
      </w:pPr>
      <w:r w:rsidRPr="0058603E">
        <w:rPr>
          <w:rFonts w:ascii="Times New Roman" w:eastAsia="Times New Roman" w:hAnsi="Times New Roman" w:cs="Times New Roman"/>
          <w:sz w:val="28"/>
        </w:rPr>
        <w:t xml:space="preserve">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58603E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58603E">
        <w:rPr>
          <w:rFonts w:ascii="Times New Roman" w:eastAsia="Times New Roman" w:hAnsi="Times New Roman" w:cs="Times New Roman"/>
          <w:sz w:val="28"/>
        </w:rPr>
        <w:t xml:space="preserve"> его реализацией;</w:t>
      </w:r>
    </w:p>
    <w:p w:rsidR="0058603E" w:rsidRPr="0058603E" w:rsidRDefault="0058603E" w:rsidP="0058603E">
      <w:pPr>
        <w:widowControl w:val="0"/>
        <w:numPr>
          <w:ilvl w:val="2"/>
          <w:numId w:val="1"/>
        </w:numPr>
        <w:tabs>
          <w:tab w:val="left" w:pos="1718"/>
        </w:tabs>
        <w:autoSpaceDE w:val="0"/>
        <w:autoSpaceDN w:val="0"/>
        <w:spacing w:before="1" w:after="0" w:line="240" w:lineRule="auto"/>
        <w:ind w:left="1526" w:right="231" w:hanging="504"/>
        <w:jc w:val="both"/>
        <w:rPr>
          <w:rFonts w:ascii="Times New Roman" w:eastAsia="Times New Roman" w:hAnsi="Times New Roman" w:cs="Times New Roman"/>
          <w:sz w:val="28"/>
        </w:rPr>
      </w:pPr>
      <w:r w:rsidRPr="0058603E">
        <w:rPr>
          <w:rFonts w:ascii="Times New Roman" w:eastAsia="Times New Roman" w:hAnsi="Times New Roman" w:cs="Times New Roman"/>
          <w:sz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58603E" w:rsidRDefault="0058603E" w:rsidP="0058603E">
      <w:pPr>
        <w:widowControl w:val="0"/>
        <w:numPr>
          <w:ilvl w:val="2"/>
          <w:numId w:val="1"/>
        </w:numPr>
        <w:tabs>
          <w:tab w:val="left" w:pos="1718"/>
        </w:tabs>
        <w:autoSpaceDE w:val="0"/>
        <w:autoSpaceDN w:val="0"/>
        <w:spacing w:after="0" w:line="240" w:lineRule="auto"/>
        <w:ind w:left="1526" w:right="231" w:hanging="504"/>
        <w:jc w:val="both"/>
        <w:rPr>
          <w:rFonts w:ascii="Times New Roman" w:eastAsia="Times New Roman" w:hAnsi="Times New Roman" w:cs="Times New Roman"/>
          <w:sz w:val="28"/>
        </w:rPr>
      </w:pPr>
      <w:r w:rsidRPr="0058603E">
        <w:rPr>
          <w:rFonts w:ascii="Times New Roman" w:eastAsia="Times New Roman" w:hAnsi="Times New Roman" w:cs="Times New Roman"/>
          <w:sz w:val="28"/>
        </w:rP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  <w:r w:rsidRPr="0058603E">
        <w:rPr>
          <w:rFonts w:ascii="Times New Roman" w:eastAsia="Times New Roman" w:hAnsi="Times New Roman" w:cs="Times New Roman"/>
          <w:sz w:val="28"/>
        </w:rPr>
        <w:t xml:space="preserve"> </w:t>
      </w:r>
      <w:r w:rsidRPr="0058603E">
        <w:rPr>
          <w:rFonts w:ascii="Times New Roman" w:eastAsia="Times New Roman" w:hAnsi="Times New Roman" w:cs="Times New Roman"/>
          <w:sz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</w:t>
      </w:r>
    </w:p>
    <w:p w:rsidR="0058603E" w:rsidRDefault="0058603E" w:rsidP="0058603E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</w:p>
    <w:p w:rsidR="0058603E" w:rsidRDefault="0058603E" w:rsidP="0058603E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</w:p>
    <w:p w:rsidR="0058603E" w:rsidRDefault="0058603E" w:rsidP="0058603E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</w:p>
    <w:p w:rsidR="0058603E" w:rsidRDefault="0058603E" w:rsidP="0058603E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</w:p>
    <w:p w:rsidR="0058603E" w:rsidRDefault="0058603E" w:rsidP="0058603E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</w:p>
    <w:p w:rsidR="0058603E" w:rsidRDefault="0058603E" w:rsidP="0058603E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</w:p>
    <w:p w:rsidR="0058603E" w:rsidRDefault="0058603E" w:rsidP="0058603E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</w:p>
    <w:p w:rsidR="0058603E" w:rsidRDefault="0058603E" w:rsidP="0058603E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</w:p>
    <w:p w:rsidR="0058603E" w:rsidRDefault="0058603E" w:rsidP="0058603E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</w:p>
    <w:p w:rsidR="0058603E" w:rsidRDefault="0058603E" w:rsidP="0058603E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</w:p>
    <w:p w:rsidR="0058603E" w:rsidRDefault="0058603E" w:rsidP="0058603E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</w:p>
    <w:p w:rsidR="0058603E" w:rsidRDefault="0058603E" w:rsidP="0058603E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</w:p>
    <w:p w:rsidR="0058603E" w:rsidRDefault="0058603E" w:rsidP="0058603E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</w:p>
    <w:p w:rsidR="0058603E" w:rsidRDefault="0058603E" w:rsidP="0058603E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</w:p>
    <w:p w:rsidR="0058603E" w:rsidRDefault="0058603E" w:rsidP="0058603E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</w:p>
    <w:p w:rsidR="0058603E" w:rsidRDefault="0058603E" w:rsidP="0058603E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</w:p>
    <w:p w:rsidR="0058603E" w:rsidRDefault="0058603E" w:rsidP="0058603E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</w:p>
    <w:p w:rsidR="0058603E" w:rsidRDefault="0058603E" w:rsidP="0058603E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</w:p>
    <w:p w:rsidR="0058603E" w:rsidRDefault="0058603E" w:rsidP="0058603E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</w:p>
    <w:p w:rsidR="0058603E" w:rsidRDefault="0058603E" w:rsidP="0058603E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</w:p>
    <w:p w:rsidR="0058603E" w:rsidRDefault="0058603E" w:rsidP="0058603E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</w:p>
    <w:p w:rsidR="0058603E" w:rsidRDefault="0058603E" w:rsidP="0058603E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</w:p>
    <w:p w:rsidR="0058603E" w:rsidRDefault="0058603E" w:rsidP="0058603E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</w:p>
    <w:p w:rsidR="005D6978" w:rsidRDefault="0058603E" w:rsidP="0058603E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  <w:r>
        <w:rPr>
          <w:rFonts w:eastAsia="Times New Roman"/>
          <w:sz w:val="28"/>
        </w:rPr>
        <w:t xml:space="preserve">                                  </w:t>
      </w:r>
      <w:r>
        <w:rPr>
          <w:rStyle w:val="FontStyle22"/>
          <w:sz w:val="24"/>
          <w:szCs w:val="24"/>
        </w:rPr>
        <w:t xml:space="preserve">                  </w:t>
      </w:r>
    </w:p>
    <w:p w:rsidR="005D6978" w:rsidRDefault="005D6978" w:rsidP="0058603E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D6978" w:rsidRDefault="005D6978" w:rsidP="0058603E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58603E" w:rsidRPr="00284836" w:rsidRDefault="005D6978" w:rsidP="0058603E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lastRenderedPageBreak/>
        <w:t xml:space="preserve">                                                         </w:t>
      </w:r>
      <w:bookmarkStart w:id="0" w:name="_GoBack"/>
      <w:bookmarkEnd w:id="0"/>
      <w:r w:rsidR="0058603E">
        <w:rPr>
          <w:rStyle w:val="FontStyle22"/>
          <w:sz w:val="24"/>
          <w:szCs w:val="24"/>
        </w:rPr>
        <w:t xml:space="preserve"> </w:t>
      </w:r>
      <w:r w:rsidR="0058603E" w:rsidRPr="00284836">
        <w:rPr>
          <w:rStyle w:val="FontStyle22"/>
          <w:sz w:val="24"/>
          <w:szCs w:val="24"/>
        </w:rPr>
        <w:t>Приложение</w:t>
      </w:r>
      <w:r w:rsidR="0058603E">
        <w:rPr>
          <w:rStyle w:val="FontStyle22"/>
          <w:sz w:val="24"/>
          <w:szCs w:val="24"/>
        </w:rPr>
        <w:t xml:space="preserve"> №3</w:t>
      </w:r>
      <w:r w:rsidR="0058603E" w:rsidRPr="00284836">
        <w:rPr>
          <w:rStyle w:val="FontStyle22"/>
          <w:sz w:val="24"/>
          <w:szCs w:val="24"/>
        </w:rPr>
        <w:t xml:space="preserve"> </w:t>
      </w:r>
    </w:p>
    <w:p w:rsidR="0058603E" w:rsidRDefault="0058603E" w:rsidP="0058603E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                                                         к</w:t>
      </w:r>
      <w:r w:rsidRPr="00284836">
        <w:rPr>
          <w:rStyle w:val="FontStyle22"/>
          <w:sz w:val="24"/>
          <w:szCs w:val="24"/>
        </w:rPr>
        <w:t xml:space="preserve"> приказу отдела образования администрации </w:t>
      </w:r>
      <w:r>
        <w:rPr>
          <w:rStyle w:val="FontStyle22"/>
          <w:sz w:val="24"/>
          <w:szCs w:val="24"/>
        </w:rPr>
        <w:t xml:space="preserve">   </w:t>
      </w:r>
    </w:p>
    <w:p w:rsidR="0058603E" w:rsidRDefault="0058603E" w:rsidP="0058603E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                                                         </w:t>
      </w:r>
      <w:proofErr w:type="spellStart"/>
      <w:r w:rsidRPr="00284836">
        <w:rPr>
          <w:rStyle w:val="FontStyle22"/>
          <w:sz w:val="24"/>
          <w:szCs w:val="24"/>
        </w:rPr>
        <w:t>Краснотуранского</w:t>
      </w:r>
      <w:proofErr w:type="spellEnd"/>
      <w:r w:rsidRPr="00284836">
        <w:rPr>
          <w:rStyle w:val="FontStyle22"/>
          <w:sz w:val="24"/>
          <w:szCs w:val="24"/>
        </w:rPr>
        <w:t xml:space="preserve"> района   </w:t>
      </w:r>
      <w:r>
        <w:rPr>
          <w:rStyle w:val="FontStyle22"/>
          <w:sz w:val="24"/>
          <w:szCs w:val="24"/>
        </w:rPr>
        <w:t xml:space="preserve"> №19/1 от 11.02.2022</w:t>
      </w:r>
      <w:r w:rsidR="0095377F">
        <w:rPr>
          <w:rStyle w:val="FontStyle22"/>
          <w:sz w:val="24"/>
          <w:szCs w:val="24"/>
        </w:rPr>
        <w:t xml:space="preserve"> </w:t>
      </w:r>
    </w:p>
    <w:p w:rsidR="0095377F" w:rsidRDefault="0095377F" w:rsidP="0058603E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95377F" w:rsidRDefault="0095377F" w:rsidP="0058603E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95377F" w:rsidRDefault="0095377F" w:rsidP="0095377F">
      <w:pPr>
        <w:jc w:val="center"/>
        <w:rPr>
          <w:rStyle w:val="FontStyle22"/>
          <w:rFonts w:eastAsiaTheme="minorEastAsia"/>
          <w:sz w:val="32"/>
          <w:szCs w:val="32"/>
          <w:lang w:eastAsia="ru-RU"/>
        </w:rPr>
      </w:pPr>
      <w:r w:rsidRPr="0095377F">
        <w:rPr>
          <w:rStyle w:val="FontStyle22"/>
          <w:rFonts w:eastAsiaTheme="minorEastAsia"/>
          <w:sz w:val="32"/>
          <w:szCs w:val="32"/>
          <w:lang w:eastAsia="ru-RU"/>
        </w:rPr>
        <w:t>Дорожная карта по созданию и функционированию</w:t>
      </w:r>
      <w:r w:rsidRPr="0095377F">
        <w:t xml:space="preserve"> </w:t>
      </w:r>
      <w:r w:rsidRPr="0095377F">
        <w:rPr>
          <w:rStyle w:val="FontStyle22"/>
          <w:rFonts w:eastAsiaTheme="minorEastAsia"/>
          <w:sz w:val="32"/>
          <w:szCs w:val="32"/>
          <w:lang w:eastAsia="ru-RU"/>
        </w:rPr>
        <w:t xml:space="preserve">Центров образования естественно-научной и </w:t>
      </w:r>
      <w:proofErr w:type="gramStart"/>
      <w:r w:rsidRPr="0095377F">
        <w:rPr>
          <w:rStyle w:val="FontStyle22"/>
          <w:rFonts w:eastAsiaTheme="minorEastAsia"/>
          <w:sz w:val="32"/>
          <w:szCs w:val="32"/>
          <w:lang w:eastAsia="ru-RU"/>
        </w:rPr>
        <w:t>технологической</w:t>
      </w:r>
      <w:proofErr w:type="gramEnd"/>
      <w:r w:rsidRPr="0095377F">
        <w:rPr>
          <w:rStyle w:val="FontStyle22"/>
          <w:rFonts w:eastAsiaTheme="minorEastAsia"/>
          <w:sz w:val="32"/>
          <w:szCs w:val="32"/>
          <w:lang w:eastAsia="ru-RU"/>
        </w:rPr>
        <w:t xml:space="preserve"> направленностей «Точка роста»</w:t>
      </w:r>
      <w:r>
        <w:rPr>
          <w:rStyle w:val="FontStyle22"/>
          <w:rFonts w:eastAsiaTheme="minorEastAsia"/>
          <w:sz w:val="32"/>
          <w:szCs w:val="32"/>
          <w:lang w:eastAsia="ru-RU"/>
        </w:rPr>
        <w:t xml:space="preserve">  </w:t>
      </w:r>
      <w:proofErr w:type="spellStart"/>
      <w:r>
        <w:rPr>
          <w:rStyle w:val="FontStyle22"/>
          <w:rFonts w:eastAsiaTheme="minorEastAsia"/>
          <w:sz w:val="32"/>
          <w:szCs w:val="32"/>
          <w:lang w:eastAsia="ru-RU"/>
        </w:rPr>
        <w:t>Краснотуранского</w:t>
      </w:r>
      <w:proofErr w:type="spellEnd"/>
      <w:r>
        <w:rPr>
          <w:rStyle w:val="FontStyle22"/>
          <w:rFonts w:eastAsiaTheme="minorEastAsia"/>
          <w:sz w:val="32"/>
          <w:szCs w:val="32"/>
          <w:lang w:eastAsia="ru-RU"/>
        </w:rPr>
        <w:t xml:space="preserve"> района</w:t>
      </w:r>
    </w:p>
    <w:p w:rsidR="00BF5219" w:rsidRPr="0095377F" w:rsidRDefault="00BF5219" w:rsidP="0095377F">
      <w:pPr>
        <w:jc w:val="center"/>
        <w:rPr>
          <w:rStyle w:val="FontStyle22"/>
          <w:rFonts w:eastAsiaTheme="minorEastAsia"/>
          <w:sz w:val="32"/>
          <w:szCs w:val="32"/>
          <w:lang w:eastAsia="ru-RU"/>
        </w:rPr>
      </w:pPr>
    </w:p>
    <w:p w:rsidR="0095377F" w:rsidRPr="0095377F" w:rsidRDefault="0095377F" w:rsidP="0058603E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32"/>
          <w:szCs w:val="32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974"/>
        <w:gridCol w:w="3003"/>
        <w:gridCol w:w="1920"/>
      </w:tblGrid>
      <w:tr w:rsidR="002F44BD" w:rsidTr="002F44B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47" w:type="dxa"/>
          </w:tcPr>
          <w:p w:rsidR="00BF5219" w:rsidRPr="00BF5219" w:rsidRDefault="00BF5219" w:rsidP="00BF5219">
            <w:pPr>
              <w:pStyle w:val="Style9"/>
              <w:tabs>
                <w:tab w:val="left" w:pos="194"/>
              </w:tabs>
              <w:spacing w:line="276" w:lineRule="auto"/>
              <w:ind w:left="81"/>
              <w:jc w:val="left"/>
              <w:rPr>
                <w:rStyle w:val="FontStyle22"/>
                <w:sz w:val="28"/>
                <w:szCs w:val="28"/>
              </w:rPr>
            </w:pPr>
          </w:p>
          <w:p w:rsidR="00BF5219" w:rsidRPr="00BF5219" w:rsidRDefault="00BF5219" w:rsidP="00BF5219">
            <w:pPr>
              <w:pStyle w:val="Style9"/>
              <w:tabs>
                <w:tab w:val="left" w:pos="194"/>
              </w:tabs>
              <w:spacing w:line="276" w:lineRule="auto"/>
              <w:jc w:val="left"/>
              <w:rPr>
                <w:rStyle w:val="FontStyle22"/>
                <w:sz w:val="28"/>
                <w:szCs w:val="28"/>
              </w:rPr>
            </w:pPr>
            <w:r w:rsidRPr="00BF5219">
              <w:rPr>
                <w:rStyle w:val="FontStyle22"/>
                <w:sz w:val="28"/>
                <w:szCs w:val="28"/>
              </w:rPr>
              <w:t>№</w:t>
            </w:r>
          </w:p>
        </w:tc>
        <w:tc>
          <w:tcPr>
            <w:tcW w:w="3974" w:type="dxa"/>
          </w:tcPr>
          <w:p w:rsidR="00BF5219" w:rsidRPr="00BF5219" w:rsidRDefault="00BF5219" w:rsidP="00BF5219">
            <w:pPr>
              <w:pStyle w:val="Style9"/>
              <w:tabs>
                <w:tab w:val="left" w:pos="194"/>
              </w:tabs>
              <w:spacing w:line="276" w:lineRule="auto"/>
              <w:jc w:val="left"/>
              <w:rPr>
                <w:rStyle w:val="FontStyle22"/>
                <w:sz w:val="28"/>
                <w:szCs w:val="28"/>
              </w:rPr>
            </w:pPr>
            <w:r w:rsidRPr="00BF5219">
              <w:rPr>
                <w:rStyle w:val="FontStyle2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03" w:type="dxa"/>
          </w:tcPr>
          <w:p w:rsidR="00BF5219" w:rsidRPr="00BF5219" w:rsidRDefault="00BF5219" w:rsidP="00BF5219">
            <w:pPr>
              <w:pStyle w:val="Style9"/>
              <w:tabs>
                <w:tab w:val="left" w:pos="194"/>
              </w:tabs>
              <w:spacing w:line="276" w:lineRule="auto"/>
              <w:jc w:val="left"/>
              <w:rPr>
                <w:rStyle w:val="FontStyle22"/>
                <w:sz w:val="28"/>
                <w:szCs w:val="28"/>
              </w:rPr>
            </w:pPr>
            <w:r w:rsidRPr="00BF5219">
              <w:rPr>
                <w:rStyle w:val="FontStyle22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920" w:type="dxa"/>
          </w:tcPr>
          <w:p w:rsidR="00BF5219" w:rsidRPr="00BF5219" w:rsidRDefault="00BF5219" w:rsidP="00BF5219">
            <w:pPr>
              <w:pStyle w:val="Style9"/>
              <w:tabs>
                <w:tab w:val="left" w:pos="194"/>
              </w:tabs>
              <w:spacing w:line="276" w:lineRule="auto"/>
              <w:jc w:val="left"/>
              <w:rPr>
                <w:rStyle w:val="FontStyle22"/>
                <w:sz w:val="28"/>
                <w:szCs w:val="28"/>
              </w:rPr>
            </w:pPr>
            <w:r w:rsidRPr="00BF5219">
              <w:rPr>
                <w:rStyle w:val="FontStyle22"/>
                <w:sz w:val="28"/>
                <w:szCs w:val="28"/>
              </w:rPr>
              <w:t>Срок</w:t>
            </w:r>
          </w:p>
        </w:tc>
      </w:tr>
      <w:tr w:rsidR="002F44BD" w:rsidTr="002F44B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647" w:type="dxa"/>
          </w:tcPr>
          <w:p w:rsidR="00BF5219" w:rsidRPr="008B2DC4" w:rsidRDefault="00BF5219" w:rsidP="00BF5219">
            <w:pPr>
              <w:pStyle w:val="Style9"/>
              <w:tabs>
                <w:tab w:val="left" w:pos="194"/>
              </w:tabs>
              <w:spacing w:line="276" w:lineRule="auto"/>
              <w:ind w:left="81"/>
              <w:jc w:val="left"/>
              <w:rPr>
                <w:rStyle w:val="FontStyle22"/>
                <w:sz w:val="28"/>
                <w:szCs w:val="28"/>
              </w:rPr>
            </w:pPr>
            <w:r w:rsidRPr="008B2DC4">
              <w:rPr>
                <w:rStyle w:val="FontStyle22"/>
                <w:sz w:val="28"/>
                <w:szCs w:val="28"/>
              </w:rPr>
              <w:t>1</w:t>
            </w:r>
          </w:p>
        </w:tc>
        <w:tc>
          <w:tcPr>
            <w:tcW w:w="3974" w:type="dxa"/>
          </w:tcPr>
          <w:p w:rsidR="00BF5219" w:rsidRPr="00BF5219" w:rsidRDefault="00BF5219" w:rsidP="00BF5219">
            <w:pPr>
              <w:widowControl w:val="0"/>
              <w:autoSpaceDE w:val="0"/>
              <w:autoSpaceDN w:val="0"/>
              <w:spacing w:after="0"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F5219">
              <w:rPr>
                <w:rFonts w:ascii="Times New Roman" w:eastAsia="Times New Roman" w:hAnsi="Times New Roman" w:cs="Times New Roman"/>
                <w:sz w:val="28"/>
              </w:rPr>
              <w:t>Организационные</w:t>
            </w:r>
            <w:r w:rsidRPr="00BF5219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BF5219">
              <w:rPr>
                <w:rFonts w:ascii="Times New Roman" w:eastAsia="Times New Roman" w:hAnsi="Times New Roman" w:cs="Times New Roman"/>
                <w:sz w:val="28"/>
              </w:rPr>
              <w:t>мероприятия</w:t>
            </w:r>
            <w:r w:rsidRPr="00BF5219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gramStart"/>
            <w:r w:rsidRPr="00BF5219">
              <w:rPr>
                <w:rFonts w:ascii="Times New Roman" w:eastAsia="Times New Roman" w:hAnsi="Times New Roman" w:cs="Times New Roman"/>
                <w:spacing w:val="-5"/>
                <w:sz w:val="28"/>
              </w:rPr>
              <w:t>по</w:t>
            </w:r>
            <w:proofErr w:type="gramEnd"/>
          </w:p>
          <w:p w:rsidR="00BF5219" w:rsidRPr="00BF5219" w:rsidRDefault="00BF5219" w:rsidP="00BF5219">
            <w:pPr>
              <w:widowControl w:val="0"/>
              <w:autoSpaceDE w:val="0"/>
              <w:autoSpaceDN w:val="0"/>
              <w:spacing w:before="2"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F5219">
              <w:rPr>
                <w:rFonts w:ascii="Times New Roman" w:eastAsia="Times New Roman" w:hAnsi="Times New Roman" w:cs="Times New Roman"/>
                <w:sz w:val="28"/>
              </w:rPr>
              <w:t>созданию</w:t>
            </w:r>
            <w:r w:rsidRPr="00BF5219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BF5219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BF5219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BF5219">
              <w:rPr>
                <w:rFonts w:ascii="Times New Roman" w:eastAsia="Times New Roman" w:hAnsi="Times New Roman" w:cs="Times New Roman"/>
                <w:sz w:val="28"/>
              </w:rPr>
              <w:t>функционированию</w:t>
            </w:r>
            <w:r w:rsidRPr="00BF5219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BF5219">
              <w:rPr>
                <w:rFonts w:ascii="Times New Roman" w:eastAsia="Times New Roman" w:hAnsi="Times New Roman" w:cs="Times New Roman"/>
                <w:sz w:val="28"/>
              </w:rPr>
              <w:t xml:space="preserve">центров образования естественно-научной и </w:t>
            </w:r>
            <w:proofErr w:type="gramStart"/>
            <w:r w:rsidRPr="00BF5219">
              <w:rPr>
                <w:rFonts w:ascii="Times New Roman" w:eastAsia="Times New Roman" w:hAnsi="Times New Roman" w:cs="Times New Roman"/>
                <w:sz w:val="28"/>
              </w:rPr>
              <w:t>технологической</w:t>
            </w:r>
            <w:proofErr w:type="gramEnd"/>
            <w:r w:rsidRPr="00BF5219">
              <w:rPr>
                <w:rFonts w:ascii="Times New Roman" w:eastAsia="Times New Roman" w:hAnsi="Times New Roman" w:cs="Times New Roman"/>
                <w:sz w:val="28"/>
              </w:rPr>
              <w:t xml:space="preserve"> направленностей</w:t>
            </w:r>
          </w:p>
          <w:p w:rsidR="00BF5219" w:rsidRPr="00BF5219" w:rsidRDefault="00BF5219" w:rsidP="00BF5219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F5219">
              <w:rPr>
                <w:rFonts w:ascii="Times New Roman" w:eastAsia="Times New Roman" w:hAnsi="Times New Roman" w:cs="Times New Roman"/>
                <w:sz w:val="28"/>
              </w:rPr>
              <w:t>«Точка</w:t>
            </w:r>
            <w:r w:rsidRPr="00BF5219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BF5219">
              <w:rPr>
                <w:rFonts w:ascii="Times New Roman" w:eastAsia="Times New Roman" w:hAnsi="Times New Roman" w:cs="Times New Roman"/>
                <w:sz w:val="28"/>
              </w:rPr>
              <w:t>роста»</w:t>
            </w:r>
            <w:r w:rsidRPr="00BF5219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BF5219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BF5219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BF5219">
              <w:rPr>
                <w:rFonts w:ascii="Times New Roman" w:eastAsia="Times New Roman" w:hAnsi="Times New Roman" w:cs="Times New Roman"/>
                <w:sz w:val="28"/>
              </w:rPr>
              <w:t>территории</w:t>
            </w:r>
            <w:r w:rsidRPr="00BF5219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Краснотуранского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BF5219">
              <w:rPr>
                <w:rFonts w:ascii="Times New Roman" w:eastAsia="Times New Roman" w:hAnsi="Times New Roman" w:cs="Times New Roman"/>
                <w:sz w:val="28"/>
              </w:rPr>
              <w:t xml:space="preserve"> района (далее центр «Точка роста»):</w:t>
            </w:r>
          </w:p>
          <w:p w:rsidR="00BF5219" w:rsidRPr="00BF5219" w:rsidRDefault="00BF5219" w:rsidP="00BF5219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F5219">
              <w:rPr>
                <w:rFonts w:ascii="Times New Roman" w:eastAsia="Times New Roman" w:hAnsi="Times New Roman" w:cs="Times New Roman"/>
                <w:sz w:val="28"/>
              </w:rPr>
              <w:t>Утверждено</w:t>
            </w:r>
            <w:r w:rsidRPr="00BF5219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BF5219">
              <w:rPr>
                <w:rFonts w:ascii="Times New Roman" w:eastAsia="Times New Roman" w:hAnsi="Times New Roman" w:cs="Times New Roman"/>
                <w:sz w:val="28"/>
              </w:rPr>
              <w:t>ответственное</w:t>
            </w:r>
            <w:r w:rsidRPr="00BF5219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BF5219">
              <w:rPr>
                <w:rFonts w:ascii="Times New Roman" w:eastAsia="Times New Roman" w:hAnsi="Times New Roman" w:cs="Times New Roman"/>
                <w:sz w:val="28"/>
              </w:rPr>
              <w:t>лицо</w:t>
            </w:r>
            <w:r w:rsidRPr="00BF5219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BF5219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r w:rsidRPr="00BF5219">
              <w:rPr>
                <w:rFonts w:ascii="Times New Roman" w:eastAsia="Times New Roman" w:hAnsi="Times New Roman" w:cs="Times New Roman"/>
                <w:spacing w:val="-2"/>
                <w:sz w:val="28"/>
              </w:rPr>
              <w:t>муниципалитете;</w:t>
            </w:r>
          </w:p>
          <w:p w:rsidR="00BF5219" w:rsidRPr="00BF5219" w:rsidRDefault="00BF5219" w:rsidP="00BF5219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F5219">
              <w:rPr>
                <w:rFonts w:ascii="Times New Roman" w:eastAsia="Times New Roman" w:hAnsi="Times New Roman" w:cs="Times New Roman"/>
                <w:sz w:val="28"/>
              </w:rPr>
              <w:t>Утверждены</w:t>
            </w:r>
            <w:r w:rsidRPr="00BF5219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r w:rsidRPr="00BF5219">
              <w:rPr>
                <w:rFonts w:ascii="Times New Roman" w:eastAsia="Times New Roman" w:hAnsi="Times New Roman" w:cs="Times New Roman"/>
                <w:sz w:val="28"/>
              </w:rPr>
              <w:t>показатели</w:t>
            </w:r>
            <w:r w:rsidRPr="00BF5219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r w:rsidRPr="00BF5219">
              <w:rPr>
                <w:rFonts w:ascii="Times New Roman" w:eastAsia="Times New Roman" w:hAnsi="Times New Roman" w:cs="Times New Roman"/>
                <w:sz w:val="28"/>
              </w:rPr>
              <w:t>деятельности центра «Точка роста»;</w:t>
            </w:r>
          </w:p>
          <w:p w:rsidR="00BF5219" w:rsidRPr="00BF5219" w:rsidRDefault="00BF5219" w:rsidP="00BF5219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F5219">
              <w:rPr>
                <w:rFonts w:ascii="Times New Roman" w:eastAsia="Times New Roman" w:hAnsi="Times New Roman" w:cs="Times New Roman"/>
                <w:sz w:val="28"/>
              </w:rPr>
              <w:t>Утверждено типовое положение о деятельности</w:t>
            </w:r>
            <w:r w:rsidRPr="00BF5219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BF5219">
              <w:rPr>
                <w:rFonts w:ascii="Times New Roman" w:eastAsia="Times New Roman" w:hAnsi="Times New Roman" w:cs="Times New Roman"/>
                <w:sz w:val="28"/>
              </w:rPr>
              <w:t>центра</w:t>
            </w:r>
            <w:r w:rsidRPr="00BF5219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BF5219">
              <w:rPr>
                <w:rFonts w:ascii="Times New Roman" w:eastAsia="Times New Roman" w:hAnsi="Times New Roman" w:cs="Times New Roman"/>
                <w:sz w:val="28"/>
              </w:rPr>
              <w:t>«Точка</w:t>
            </w:r>
            <w:r w:rsidRPr="00BF5219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BF5219">
              <w:rPr>
                <w:rFonts w:ascii="Times New Roman" w:eastAsia="Times New Roman" w:hAnsi="Times New Roman" w:cs="Times New Roman"/>
                <w:sz w:val="28"/>
              </w:rPr>
              <w:t>роста»;</w:t>
            </w:r>
          </w:p>
          <w:p w:rsidR="00BF5219" w:rsidRPr="00BF5219" w:rsidRDefault="00BF5219" w:rsidP="00BF5219">
            <w:pPr>
              <w:widowControl w:val="0"/>
              <w:autoSpaceDE w:val="0"/>
              <w:autoSpaceDN w:val="0"/>
              <w:spacing w:after="0" w:line="32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F5219">
              <w:rPr>
                <w:rFonts w:ascii="Times New Roman" w:eastAsia="Times New Roman" w:hAnsi="Times New Roman" w:cs="Times New Roman"/>
                <w:sz w:val="28"/>
              </w:rPr>
              <w:t>Утвержден</w:t>
            </w:r>
            <w:r w:rsidRPr="00BF5219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BF5219">
              <w:rPr>
                <w:rFonts w:ascii="Times New Roman" w:eastAsia="Times New Roman" w:hAnsi="Times New Roman" w:cs="Times New Roman"/>
                <w:spacing w:val="-2"/>
                <w:sz w:val="28"/>
              </w:rPr>
              <w:t>перечень</w:t>
            </w:r>
          </w:p>
          <w:p w:rsidR="00BF5219" w:rsidRPr="00BF5219" w:rsidRDefault="00BF5219" w:rsidP="00BF5219">
            <w:pPr>
              <w:widowControl w:val="0"/>
              <w:autoSpaceDE w:val="0"/>
              <w:autoSpaceDN w:val="0"/>
              <w:spacing w:after="0" w:line="242" w:lineRule="auto"/>
              <w:ind w:left="110" w:right="218"/>
              <w:rPr>
                <w:rFonts w:ascii="Times New Roman" w:eastAsia="Times New Roman" w:hAnsi="Times New Roman" w:cs="Times New Roman"/>
                <w:sz w:val="28"/>
              </w:rPr>
            </w:pPr>
            <w:r w:rsidRPr="00BF5219">
              <w:rPr>
                <w:rFonts w:ascii="Times New Roman" w:eastAsia="Times New Roman" w:hAnsi="Times New Roman" w:cs="Times New Roman"/>
                <w:sz w:val="28"/>
              </w:rPr>
              <w:t>общеобразовательных</w:t>
            </w:r>
            <w:r w:rsidRPr="00BF5219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BF5219">
              <w:rPr>
                <w:rFonts w:ascii="Times New Roman" w:eastAsia="Times New Roman" w:hAnsi="Times New Roman" w:cs="Times New Roman"/>
                <w:sz w:val="28"/>
              </w:rPr>
              <w:t>организаций,</w:t>
            </w:r>
            <w:r w:rsidRPr="00BF5219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r w:rsidRPr="00BF5219">
              <w:rPr>
                <w:rFonts w:ascii="Times New Roman" w:eastAsia="Times New Roman" w:hAnsi="Times New Roman" w:cs="Times New Roman"/>
                <w:sz w:val="28"/>
              </w:rPr>
              <w:t>на базе которых планируется создание</w:t>
            </w:r>
          </w:p>
          <w:p w:rsidR="00BF5219" w:rsidRDefault="00BF5219" w:rsidP="00BF5219">
            <w:pPr>
              <w:rPr>
                <w:rStyle w:val="FontStyle22"/>
                <w:rFonts w:eastAsiaTheme="minorEastAsia"/>
                <w:sz w:val="24"/>
                <w:szCs w:val="24"/>
                <w:lang w:eastAsia="ru-RU"/>
              </w:rPr>
            </w:pPr>
            <w:r w:rsidRPr="00BF5219">
              <w:rPr>
                <w:rFonts w:ascii="Times New Roman" w:eastAsia="Times New Roman" w:hAnsi="Times New Roman" w:cs="Times New Roman"/>
                <w:sz w:val="28"/>
              </w:rPr>
              <w:t>центров</w:t>
            </w:r>
            <w:r w:rsidRPr="00BF5219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BF5219">
              <w:rPr>
                <w:rFonts w:ascii="Times New Roman" w:eastAsia="Times New Roman" w:hAnsi="Times New Roman" w:cs="Times New Roman"/>
                <w:sz w:val="28"/>
              </w:rPr>
              <w:t>«Точка</w:t>
            </w:r>
            <w:r w:rsidRPr="00BF5219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BF5219">
              <w:rPr>
                <w:rFonts w:ascii="Times New Roman" w:eastAsia="Times New Roman" w:hAnsi="Times New Roman" w:cs="Times New Roman"/>
                <w:spacing w:val="-2"/>
                <w:sz w:val="28"/>
              </w:rPr>
              <w:t>роста»</w:t>
            </w:r>
          </w:p>
          <w:p w:rsidR="00BF5219" w:rsidRDefault="00BF5219" w:rsidP="00BF5219">
            <w:pPr>
              <w:pStyle w:val="Style9"/>
              <w:tabs>
                <w:tab w:val="left" w:pos="194"/>
              </w:tabs>
              <w:spacing w:line="276" w:lineRule="auto"/>
              <w:jc w:val="lef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003" w:type="dxa"/>
          </w:tcPr>
          <w:p w:rsidR="00BF5219" w:rsidRPr="00BF5219" w:rsidRDefault="00BF5219">
            <w:pPr>
              <w:rPr>
                <w:rStyle w:val="FontStyle22"/>
                <w:rFonts w:eastAsiaTheme="minorEastAsia"/>
                <w:sz w:val="28"/>
                <w:szCs w:val="28"/>
                <w:lang w:eastAsia="ru-RU"/>
              </w:rPr>
            </w:pPr>
            <w:r w:rsidRPr="00BF5219">
              <w:rPr>
                <w:rStyle w:val="FontStyle22"/>
                <w:rFonts w:eastAsiaTheme="minorEastAsia"/>
                <w:sz w:val="28"/>
                <w:szCs w:val="28"/>
                <w:lang w:eastAsia="ru-RU"/>
              </w:rPr>
              <w:t>Отдел образования</w:t>
            </w:r>
          </w:p>
          <w:p w:rsidR="00BF5219" w:rsidRPr="00BF5219" w:rsidRDefault="00BF5219" w:rsidP="00BF5219">
            <w:pPr>
              <w:pStyle w:val="Style9"/>
              <w:tabs>
                <w:tab w:val="left" w:pos="194"/>
              </w:tabs>
              <w:spacing w:line="276" w:lineRule="auto"/>
              <w:jc w:val="left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1920" w:type="dxa"/>
          </w:tcPr>
          <w:p w:rsidR="00BF5219" w:rsidRPr="00BF5219" w:rsidRDefault="00BF5219">
            <w:pPr>
              <w:rPr>
                <w:rStyle w:val="FontStyle22"/>
                <w:rFonts w:eastAsiaTheme="minorEastAsia"/>
                <w:sz w:val="28"/>
                <w:szCs w:val="28"/>
                <w:lang w:eastAsia="ru-RU"/>
              </w:rPr>
            </w:pPr>
            <w:r w:rsidRPr="00BF5219">
              <w:rPr>
                <w:rStyle w:val="FontStyle22"/>
                <w:rFonts w:eastAsiaTheme="minorEastAsia"/>
                <w:sz w:val="28"/>
                <w:szCs w:val="28"/>
                <w:lang w:eastAsia="ru-RU"/>
              </w:rPr>
              <w:t>До 01.03.2022</w:t>
            </w:r>
          </w:p>
          <w:p w:rsidR="00BF5219" w:rsidRPr="00BF5219" w:rsidRDefault="00BF5219" w:rsidP="00BF5219">
            <w:pPr>
              <w:pStyle w:val="Style9"/>
              <w:tabs>
                <w:tab w:val="left" w:pos="194"/>
              </w:tabs>
              <w:spacing w:line="276" w:lineRule="auto"/>
              <w:jc w:val="left"/>
              <w:rPr>
                <w:rStyle w:val="FontStyle22"/>
                <w:sz w:val="28"/>
                <w:szCs w:val="28"/>
              </w:rPr>
            </w:pPr>
          </w:p>
        </w:tc>
      </w:tr>
      <w:tr w:rsidR="002F44BD" w:rsidTr="002F44B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47" w:type="dxa"/>
          </w:tcPr>
          <w:p w:rsidR="008B2DC4" w:rsidRPr="008B2DC4" w:rsidRDefault="008B2DC4" w:rsidP="00BF5219">
            <w:pPr>
              <w:pStyle w:val="Style9"/>
              <w:tabs>
                <w:tab w:val="left" w:pos="194"/>
              </w:tabs>
              <w:spacing w:line="276" w:lineRule="auto"/>
              <w:ind w:left="81"/>
              <w:jc w:val="left"/>
              <w:rPr>
                <w:rStyle w:val="FontStyle22"/>
                <w:sz w:val="28"/>
                <w:szCs w:val="28"/>
              </w:rPr>
            </w:pPr>
            <w:r w:rsidRPr="008B2DC4">
              <w:rPr>
                <w:rStyle w:val="FontStyle22"/>
                <w:sz w:val="28"/>
                <w:szCs w:val="28"/>
              </w:rPr>
              <w:t>2.</w:t>
            </w:r>
          </w:p>
        </w:tc>
        <w:tc>
          <w:tcPr>
            <w:tcW w:w="3974" w:type="dxa"/>
          </w:tcPr>
          <w:p w:rsidR="008B2DC4" w:rsidRDefault="008B2DC4" w:rsidP="002D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Объявлены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услуг для создания центров «Точка роста»</w:t>
            </w:r>
          </w:p>
        </w:tc>
        <w:tc>
          <w:tcPr>
            <w:tcW w:w="3003" w:type="dxa"/>
          </w:tcPr>
          <w:p w:rsidR="008B2DC4" w:rsidRDefault="008B2DC4" w:rsidP="002D2BF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Региональный координатор,</w:t>
            </w:r>
          </w:p>
          <w:p w:rsidR="008B2DC4" w:rsidRDefault="008B2DC4" w:rsidP="002D2BF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1920" w:type="dxa"/>
          </w:tcPr>
          <w:p w:rsidR="008B2DC4" w:rsidRPr="008B2DC4" w:rsidRDefault="008B2DC4" w:rsidP="008B2DC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 позднее 1 апреля </w:t>
            </w:r>
          </w:p>
          <w:p w:rsidR="008B2DC4" w:rsidRDefault="008B2DC4" w:rsidP="008B2DC4">
            <w:pPr>
              <w:pStyle w:val="Style9"/>
              <w:tabs>
                <w:tab w:val="left" w:pos="194"/>
              </w:tabs>
              <w:spacing w:line="276" w:lineRule="auto"/>
              <w:jc w:val="left"/>
              <w:rPr>
                <w:rStyle w:val="FontStyle22"/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2"/>
                <w:lang w:eastAsia="en-US"/>
              </w:rPr>
              <w:t>2022 г.</w:t>
            </w:r>
          </w:p>
        </w:tc>
      </w:tr>
      <w:tr w:rsidR="002F44BD" w:rsidTr="002F44BD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47" w:type="dxa"/>
          </w:tcPr>
          <w:p w:rsidR="008B2DC4" w:rsidRPr="008B2DC4" w:rsidRDefault="008B2DC4" w:rsidP="00BF5219">
            <w:pPr>
              <w:pStyle w:val="Style9"/>
              <w:tabs>
                <w:tab w:val="left" w:pos="194"/>
              </w:tabs>
              <w:spacing w:line="276" w:lineRule="auto"/>
              <w:ind w:left="81"/>
              <w:jc w:val="left"/>
              <w:rPr>
                <w:rStyle w:val="FontStyle22"/>
                <w:sz w:val="28"/>
                <w:szCs w:val="28"/>
              </w:rPr>
            </w:pPr>
            <w:r w:rsidRPr="008B2DC4">
              <w:rPr>
                <w:rStyle w:val="FontStyle22"/>
                <w:sz w:val="28"/>
                <w:szCs w:val="28"/>
              </w:rPr>
              <w:t>3.</w:t>
            </w:r>
          </w:p>
        </w:tc>
        <w:tc>
          <w:tcPr>
            <w:tcW w:w="3974" w:type="dxa"/>
          </w:tcPr>
          <w:p w:rsidR="008B2DC4" w:rsidRPr="008B2DC4" w:rsidRDefault="008B2DC4" w:rsidP="008B2DC4">
            <w:pPr>
              <w:widowControl w:val="0"/>
              <w:autoSpaceDE w:val="0"/>
              <w:autoSpaceDN w:val="0"/>
              <w:spacing w:after="0" w:line="242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8B2DC4">
              <w:rPr>
                <w:rFonts w:ascii="Times New Roman" w:eastAsia="Times New Roman" w:hAnsi="Times New Roman" w:cs="Times New Roman"/>
                <w:sz w:val="28"/>
              </w:rPr>
              <w:t>Формирование</w:t>
            </w:r>
            <w:r w:rsidRPr="008B2DC4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8B2DC4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8B2DC4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8B2DC4">
              <w:rPr>
                <w:rFonts w:ascii="Times New Roman" w:eastAsia="Times New Roman" w:hAnsi="Times New Roman" w:cs="Times New Roman"/>
                <w:sz w:val="28"/>
              </w:rPr>
              <w:t>реализация</w:t>
            </w:r>
            <w:r w:rsidRPr="008B2DC4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8B2DC4">
              <w:rPr>
                <w:rFonts w:ascii="Times New Roman" w:eastAsia="Times New Roman" w:hAnsi="Times New Roman" w:cs="Times New Roman"/>
                <w:sz w:val="28"/>
              </w:rPr>
              <w:t>медиаплана</w:t>
            </w:r>
            <w:proofErr w:type="spellEnd"/>
            <w:r w:rsidRPr="008B2DC4">
              <w:rPr>
                <w:rFonts w:ascii="Times New Roman" w:eastAsia="Times New Roman" w:hAnsi="Times New Roman" w:cs="Times New Roman"/>
                <w:sz w:val="28"/>
              </w:rPr>
              <w:t xml:space="preserve"> по </w:t>
            </w:r>
            <w:r w:rsidRPr="008B2DC4">
              <w:rPr>
                <w:rFonts w:ascii="Times New Roman" w:eastAsia="Times New Roman" w:hAnsi="Times New Roman" w:cs="Times New Roman"/>
                <w:sz w:val="28"/>
              </w:rPr>
              <w:lastRenderedPageBreak/>
              <w:t>информационному сопровождению</w:t>
            </w:r>
          </w:p>
          <w:p w:rsidR="008B2DC4" w:rsidRDefault="008B2DC4" w:rsidP="008B2DC4">
            <w:pPr>
              <w:pStyle w:val="Style9"/>
              <w:tabs>
                <w:tab w:val="left" w:pos="194"/>
              </w:tabs>
              <w:spacing w:line="276" w:lineRule="auto"/>
              <w:jc w:val="left"/>
              <w:rPr>
                <w:rStyle w:val="FontStyle22"/>
                <w:sz w:val="24"/>
                <w:szCs w:val="24"/>
              </w:rPr>
            </w:pPr>
            <w:r w:rsidRPr="008B2DC4">
              <w:rPr>
                <w:rFonts w:eastAsia="Times New Roman"/>
                <w:sz w:val="28"/>
                <w:szCs w:val="22"/>
                <w:lang w:eastAsia="en-US"/>
              </w:rPr>
              <w:t>создания</w:t>
            </w:r>
            <w:r w:rsidRPr="008B2DC4">
              <w:rPr>
                <w:rFonts w:eastAsia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8B2DC4">
              <w:rPr>
                <w:rFonts w:eastAsia="Times New Roman"/>
                <w:sz w:val="28"/>
                <w:szCs w:val="22"/>
                <w:lang w:eastAsia="en-US"/>
              </w:rPr>
              <w:t>центров</w:t>
            </w:r>
            <w:r w:rsidRPr="008B2DC4">
              <w:rPr>
                <w:rFonts w:eastAsia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8B2DC4">
              <w:rPr>
                <w:rFonts w:eastAsia="Times New Roman"/>
                <w:sz w:val="28"/>
                <w:szCs w:val="22"/>
                <w:lang w:eastAsia="en-US"/>
              </w:rPr>
              <w:t>«Точка</w:t>
            </w:r>
            <w:r w:rsidRPr="008B2DC4">
              <w:rPr>
                <w:rFonts w:eastAsia="Times New Roman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8B2DC4">
              <w:rPr>
                <w:rFonts w:eastAsia="Times New Roman"/>
                <w:spacing w:val="-2"/>
                <w:sz w:val="28"/>
                <w:szCs w:val="22"/>
                <w:lang w:eastAsia="en-US"/>
              </w:rPr>
              <w:t>роста»</w:t>
            </w:r>
          </w:p>
        </w:tc>
        <w:tc>
          <w:tcPr>
            <w:tcW w:w="3003" w:type="dxa"/>
          </w:tcPr>
          <w:p w:rsidR="008B2DC4" w:rsidRPr="008B2DC4" w:rsidRDefault="008B2DC4" w:rsidP="00BF5219">
            <w:pPr>
              <w:pStyle w:val="Style9"/>
              <w:tabs>
                <w:tab w:val="left" w:pos="194"/>
              </w:tabs>
              <w:spacing w:line="276" w:lineRule="auto"/>
              <w:jc w:val="left"/>
              <w:rPr>
                <w:rStyle w:val="FontStyle22"/>
                <w:sz w:val="28"/>
                <w:szCs w:val="28"/>
              </w:rPr>
            </w:pPr>
            <w:r w:rsidRPr="008B2DC4">
              <w:rPr>
                <w:rStyle w:val="FontStyle22"/>
                <w:sz w:val="28"/>
                <w:szCs w:val="28"/>
              </w:rPr>
              <w:lastRenderedPageBreak/>
              <w:t xml:space="preserve">Отдел  образования, </w:t>
            </w:r>
            <w:r>
              <w:rPr>
                <w:rStyle w:val="FontStyle22"/>
                <w:sz w:val="28"/>
                <w:szCs w:val="28"/>
              </w:rPr>
              <w:t>обще</w:t>
            </w:r>
            <w:r w:rsidRPr="008B2DC4">
              <w:rPr>
                <w:rStyle w:val="FontStyle22"/>
                <w:sz w:val="28"/>
                <w:szCs w:val="28"/>
              </w:rPr>
              <w:t xml:space="preserve">образовательные </w:t>
            </w:r>
            <w:r w:rsidRPr="008B2DC4">
              <w:rPr>
                <w:rStyle w:val="FontStyle22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1920" w:type="dxa"/>
          </w:tcPr>
          <w:p w:rsidR="008B2DC4" w:rsidRDefault="008B2DC4" w:rsidP="002D2BF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lastRenderedPageBreak/>
              <w:t>проекта</w:t>
            </w:r>
          </w:p>
        </w:tc>
      </w:tr>
      <w:tr w:rsidR="002F44BD" w:rsidTr="002F44B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47" w:type="dxa"/>
          </w:tcPr>
          <w:p w:rsidR="008B2DC4" w:rsidRPr="002F44BD" w:rsidRDefault="008B2DC4" w:rsidP="00BF5219">
            <w:pPr>
              <w:pStyle w:val="Style9"/>
              <w:tabs>
                <w:tab w:val="left" w:pos="194"/>
              </w:tabs>
              <w:spacing w:line="276" w:lineRule="auto"/>
              <w:ind w:left="81"/>
              <w:jc w:val="left"/>
              <w:rPr>
                <w:rStyle w:val="FontStyle22"/>
                <w:sz w:val="28"/>
                <w:szCs w:val="28"/>
              </w:rPr>
            </w:pPr>
            <w:r w:rsidRPr="002F44BD">
              <w:rPr>
                <w:rStyle w:val="FontStyle22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74" w:type="dxa"/>
          </w:tcPr>
          <w:p w:rsidR="008B2DC4" w:rsidRDefault="008B2DC4" w:rsidP="002D2BF0"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сотрудников и педагогов центров «Точка роста»</w:t>
            </w:r>
          </w:p>
        </w:tc>
        <w:tc>
          <w:tcPr>
            <w:tcW w:w="3003" w:type="dxa"/>
          </w:tcPr>
          <w:p w:rsidR="008B2DC4" w:rsidRPr="008B2DC4" w:rsidRDefault="008B2DC4" w:rsidP="00BF5219">
            <w:pPr>
              <w:pStyle w:val="Style9"/>
              <w:tabs>
                <w:tab w:val="left" w:pos="194"/>
              </w:tabs>
              <w:spacing w:line="276" w:lineRule="auto"/>
              <w:jc w:val="left"/>
              <w:rPr>
                <w:rStyle w:val="FontStyle22"/>
                <w:sz w:val="28"/>
                <w:szCs w:val="28"/>
              </w:rPr>
            </w:pPr>
            <w:r w:rsidRPr="008B2DC4">
              <w:rPr>
                <w:rStyle w:val="FontStyle22"/>
                <w:sz w:val="28"/>
                <w:szCs w:val="28"/>
              </w:rPr>
              <w:t xml:space="preserve">Федеральный координатор, региональный координатор, отдел образования, </w:t>
            </w:r>
            <w:r>
              <w:rPr>
                <w:rStyle w:val="FontStyle22"/>
                <w:sz w:val="28"/>
                <w:szCs w:val="28"/>
              </w:rPr>
              <w:t>обще</w:t>
            </w:r>
            <w:r w:rsidRPr="008B2DC4">
              <w:rPr>
                <w:rStyle w:val="FontStyle22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920" w:type="dxa"/>
          </w:tcPr>
          <w:p w:rsidR="008B2DC4" w:rsidRDefault="008B2DC4" w:rsidP="002D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8B2DC4" w:rsidTr="002F44B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47" w:type="dxa"/>
          </w:tcPr>
          <w:p w:rsidR="008B2DC4" w:rsidRPr="002F44BD" w:rsidRDefault="008B2DC4" w:rsidP="00BF5219">
            <w:pPr>
              <w:pStyle w:val="Style9"/>
              <w:tabs>
                <w:tab w:val="left" w:pos="194"/>
              </w:tabs>
              <w:spacing w:line="276" w:lineRule="auto"/>
              <w:ind w:left="81"/>
              <w:jc w:val="left"/>
              <w:rPr>
                <w:rStyle w:val="FontStyle22"/>
                <w:sz w:val="28"/>
                <w:szCs w:val="28"/>
              </w:rPr>
            </w:pPr>
            <w:r w:rsidRPr="002F44BD">
              <w:rPr>
                <w:rStyle w:val="FontStyle22"/>
                <w:sz w:val="28"/>
                <w:szCs w:val="28"/>
              </w:rPr>
              <w:t>5.</w:t>
            </w:r>
          </w:p>
        </w:tc>
        <w:tc>
          <w:tcPr>
            <w:tcW w:w="3974" w:type="dxa"/>
          </w:tcPr>
          <w:p w:rsidR="008B2DC4" w:rsidRDefault="008B2DC4" w:rsidP="008B2D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площадок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«Точка роста» в соответствие с фирменным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стилем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брендбук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3003" w:type="dxa"/>
          </w:tcPr>
          <w:p w:rsidR="008B2DC4" w:rsidRPr="008B2DC4" w:rsidRDefault="008B2DC4" w:rsidP="008B2DC4">
            <w:pPr>
              <w:pStyle w:val="Style9"/>
              <w:tabs>
                <w:tab w:val="left" w:pos="194"/>
              </w:tabs>
              <w:spacing w:line="276" w:lineRule="auto"/>
              <w:jc w:val="left"/>
              <w:rPr>
                <w:rStyle w:val="FontStyle22"/>
                <w:sz w:val="28"/>
                <w:szCs w:val="28"/>
              </w:rPr>
            </w:pPr>
            <w:r w:rsidRPr="008B2DC4">
              <w:rPr>
                <w:rStyle w:val="FontStyle22"/>
                <w:sz w:val="28"/>
                <w:szCs w:val="28"/>
              </w:rPr>
              <w:t xml:space="preserve">Отдел </w:t>
            </w:r>
            <w:r>
              <w:rPr>
                <w:rStyle w:val="FontStyle22"/>
                <w:sz w:val="28"/>
                <w:szCs w:val="28"/>
              </w:rPr>
              <w:t xml:space="preserve"> </w:t>
            </w:r>
            <w:r w:rsidRPr="008B2DC4">
              <w:rPr>
                <w:rStyle w:val="FontStyle22"/>
                <w:sz w:val="28"/>
                <w:szCs w:val="28"/>
              </w:rPr>
              <w:t>образов</w:t>
            </w:r>
            <w:r w:rsidRPr="008B2DC4">
              <w:rPr>
                <w:sz w:val="28"/>
                <w:szCs w:val="28"/>
              </w:rPr>
              <w:t>ания,</w:t>
            </w:r>
            <w:r>
              <w:rPr>
                <w:sz w:val="28"/>
                <w:szCs w:val="28"/>
              </w:rPr>
              <w:t xml:space="preserve"> обще</w:t>
            </w:r>
            <w:r w:rsidRPr="008B2DC4">
              <w:rPr>
                <w:rStyle w:val="FontStyle22"/>
                <w:sz w:val="28"/>
                <w:szCs w:val="28"/>
              </w:rPr>
              <w:t xml:space="preserve">образовательные организации </w:t>
            </w:r>
          </w:p>
        </w:tc>
        <w:tc>
          <w:tcPr>
            <w:tcW w:w="1920" w:type="dxa"/>
          </w:tcPr>
          <w:p w:rsidR="008B2DC4" w:rsidRDefault="008B2DC4" w:rsidP="002D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 25.08.2022</w:t>
            </w:r>
          </w:p>
        </w:tc>
      </w:tr>
      <w:tr w:rsidR="008B2DC4" w:rsidTr="002F44B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47" w:type="dxa"/>
          </w:tcPr>
          <w:p w:rsidR="008B2DC4" w:rsidRPr="002F44BD" w:rsidRDefault="008B2DC4" w:rsidP="00BF5219">
            <w:pPr>
              <w:pStyle w:val="Style9"/>
              <w:tabs>
                <w:tab w:val="left" w:pos="194"/>
              </w:tabs>
              <w:spacing w:line="276" w:lineRule="auto"/>
              <w:ind w:left="81"/>
              <w:jc w:val="left"/>
              <w:rPr>
                <w:rStyle w:val="FontStyle22"/>
                <w:sz w:val="28"/>
                <w:szCs w:val="28"/>
              </w:rPr>
            </w:pPr>
            <w:r w:rsidRPr="002F44BD">
              <w:rPr>
                <w:rStyle w:val="FontStyle22"/>
                <w:sz w:val="28"/>
                <w:szCs w:val="28"/>
              </w:rPr>
              <w:t>6.</w:t>
            </w:r>
          </w:p>
        </w:tc>
        <w:tc>
          <w:tcPr>
            <w:tcW w:w="3974" w:type="dxa"/>
          </w:tcPr>
          <w:p w:rsidR="008B2DC4" w:rsidRDefault="008B2DC4" w:rsidP="002D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Корректировка основных и разработка дополнительных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общеобразовательных программ естественно-научной и </w:t>
            </w:r>
            <w:proofErr w:type="gramStart"/>
            <w:r>
              <w:rPr>
                <w:sz w:val="28"/>
              </w:rPr>
              <w:t>технологической</w:t>
            </w:r>
            <w:proofErr w:type="gramEnd"/>
            <w:r>
              <w:rPr>
                <w:sz w:val="28"/>
              </w:rPr>
              <w:t xml:space="preserve"> направленностей,</w:t>
            </w:r>
          </w:p>
          <w:p w:rsidR="008B2DC4" w:rsidRDefault="008B2DC4" w:rsidP="002D2B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реализуемых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материально-</w:t>
            </w:r>
          </w:p>
          <w:p w:rsidR="008B2DC4" w:rsidRDefault="008B2DC4" w:rsidP="002D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3003" w:type="dxa"/>
          </w:tcPr>
          <w:p w:rsidR="008B2DC4" w:rsidRDefault="008B2DC4" w:rsidP="002D2BF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Общеобразовательные организации</w:t>
            </w:r>
          </w:p>
        </w:tc>
        <w:tc>
          <w:tcPr>
            <w:tcW w:w="1920" w:type="dxa"/>
          </w:tcPr>
          <w:p w:rsidR="008B2DC4" w:rsidRDefault="008B2DC4" w:rsidP="002D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 01.09.2022</w:t>
            </w:r>
          </w:p>
        </w:tc>
      </w:tr>
      <w:tr w:rsidR="008B2DC4" w:rsidTr="002F44B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47" w:type="dxa"/>
          </w:tcPr>
          <w:p w:rsidR="008B2DC4" w:rsidRPr="002F44BD" w:rsidRDefault="008B2DC4" w:rsidP="00BF5219">
            <w:pPr>
              <w:pStyle w:val="Style9"/>
              <w:tabs>
                <w:tab w:val="left" w:pos="194"/>
              </w:tabs>
              <w:spacing w:line="276" w:lineRule="auto"/>
              <w:ind w:left="81"/>
              <w:jc w:val="left"/>
              <w:rPr>
                <w:rStyle w:val="FontStyle22"/>
                <w:sz w:val="28"/>
                <w:szCs w:val="28"/>
              </w:rPr>
            </w:pPr>
            <w:r w:rsidRPr="002F44BD">
              <w:rPr>
                <w:rStyle w:val="FontStyle22"/>
                <w:sz w:val="28"/>
                <w:szCs w:val="28"/>
              </w:rPr>
              <w:t>7.</w:t>
            </w:r>
          </w:p>
        </w:tc>
        <w:tc>
          <w:tcPr>
            <w:tcW w:w="3974" w:type="dxa"/>
          </w:tcPr>
          <w:p w:rsidR="008B2DC4" w:rsidRDefault="008B2DC4" w:rsidP="002D2BF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  <w:p w:rsidR="008B2DC4" w:rsidRDefault="008B2DC4" w:rsidP="002D2BF0">
            <w:pPr>
              <w:pStyle w:val="TableParagraph"/>
              <w:spacing w:line="322" w:lineRule="exact"/>
              <w:ind w:right="2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организаций, на базе которых открываются центры</w:t>
            </w:r>
          </w:p>
        </w:tc>
        <w:tc>
          <w:tcPr>
            <w:tcW w:w="3003" w:type="dxa"/>
          </w:tcPr>
          <w:p w:rsidR="008B2DC4" w:rsidRDefault="008B2DC4" w:rsidP="002D2BF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образования,</w:t>
            </w:r>
          </w:p>
          <w:p w:rsidR="008B2DC4" w:rsidRDefault="008B2DC4" w:rsidP="002D2BF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Общеобразовательные организации</w:t>
            </w:r>
          </w:p>
        </w:tc>
        <w:tc>
          <w:tcPr>
            <w:tcW w:w="1920" w:type="dxa"/>
          </w:tcPr>
          <w:p w:rsidR="008B2DC4" w:rsidRDefault="002F44BD" w:rsidP="002D2BF0">
            <w:pPr>
              <w:pStyle w:val="TableParagraph"/>
              <w:rPr>
                <w:sz w:val="28"/>
              </w:rPr>
            </w:pPr>
            <w:r w:rsidRPr="002F44BD">
              <w:rPr>
                <w:sz w:val="28"/>
              </w:rPr>
              <w:t>В течение реализации проекта</w:t>
            </w:r>
          </w:p>
        </w:tc>
      </w:tr>
      <w:tr w:rsidR="002F44BD" w:rsidTr="002F44B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47" w:type="dxa"/>
          </w:tcPr>
          <w:p w:rsidR="002F44BD" w:rsidRPr="002F44BD" w:rsidRDefault="002F44BD" w:rsidP="00BF5219">
            <w:pPr>
              <w:pStyle w:val="Style9"/>
              <w:tabs>
                <w:tab w:val="left" w:pos="194"/>
              </w:tabs>
              <w:spacing w:line="276" w:lineRule="auto"/>
              <w:ind w:left="81"/>
              <w:jc w:val="left"/>
              <w:rPr>
                <w:rStyle w:val="FontStyle22"/>
                <w:sz w:val="28"/>
                <w:szCs w:val="28"/>
              </w:rPr>
            </w:pPr>
            <w:r w:rsidRPr="002F44BD">
              <w:rPr>
                <w:rStyle w:val="FontStyle22"/>
                <w:sz w:val="28"/>
                <w:szCs w:val="28"/>
              </w:rPr>
              <w:t>8.</w:t>
            </w:r>
          </w:p>
        </w:tc>
        <w:tc>
          <w:tcPr>
            <w:tcW w:w="3974" w:type="dxa"/>
          </w:tcPr>
          <w:p w:rsidR="002F44BD" w:rsidRDefault="002F44BD" w:rsidP="002D2BF0"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единый день открытия</w:t>
            </w:r>
          </w:p>
        </w:tc>
        <w:tc>
          <w:tcPr>
            <w:tcW w:w="3003" w:type="dxa"/>
          </w:tcPr>
          <w:p w:rsidR="002F44BD" w:rsidRDefault="002F44BD" w:rsidP="002D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Отдел образования, </w:t>
            </w:r>
            <w:r>
              <w:rPr>
                <w:spacing w:val="-2"/>
                <w:sz w:val="28"/>
              </w:rPr>
              <w:t>Общеобразовательные</w:t>
            </w:r>
          </w:p>
          <w:p w:rsidR="002F44BD" w:rsidRDefault="002F44BD" w:rsidP="002D2BF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1920" w:type="dxa"/>
          </w:tcPr>
          <w:p w:rsidR="002F44BD" w:rsidRDefault="002F44BD" w:rsidP="002D2BF0">
            <w:pPr>
              <w:pStyle w:val="TableParagraph"/>
              <w:ind w:right="28"/>
              <w:rPr>
                <w:sz w:val="28"/>
              </w:rPr>
            </w:pPr>
            <w:r>
              <w:rPr>
                <w:sz w:val="28"/>
              </w:rPr>
              <w:t>Сентябрь текущего года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2022 г</w:t>
            </w:r>
          </w:p>
        </w:tc>
      </w:tr>
      <w:tr w:rsidR="002F44BD" w:rsidTr="002F44B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47" w:type="dxa"/>
          </w:tcPr>
          <w:p w:rsidR="002F44BD" w:rsidRPr="002F44BD" w:rsidRDefault="002F44BD" w:rsidP="00BF5219">
            <w:pPr>
              <w:pStyle w:val="Style9"/>
              <w:tabs>
                <w:tab w:val="left" w:pos="194"/>
              </w:tabs>
              <w:spacing w:line="276" w:lineRule="auto"/>
              <w:ind w:left="81"/>
              <w:jc w:val="left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9.</w:t>
            </w:r>
          </w:p>
        </w:tc>
        <w:tc>
          <w:tcPr>
            <w:tcW w:w="3974" w:type="dxa"/>
          </w:tcPr>
          <w:p w:rsidR="002F44BD" w:rsidRDefault="002F44BD" w:rsidP="002D2BF0"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Изменение штатного расписания для общеобразовательных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базе которых открываются центры</w:t>
            </w:r>
          </w:p>
          <w:p w:rsidR="002F44BD" w:rsidRDefault="002F44BD" w:rsidP="002D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3003" w:type="dxa"/>
          </w:tcPr>
          <w:p w:rsidR="002F44BD" w:rsidRDefault="002F44BD" w:rsidP="002D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Отдел образования, </w:t>
            </w:r>
            <w:r>
              <w:rPr>
                <w:spacing w:val="-2"/>
                <w:sz w:val="28"/>
              </w:rPr>
              <w:t>Общеобразовательные организации</w:t>
            </w:r>
          </w:p>
        </w:tc>
        <w:tc>
          <w:tcPr>
            <w:tcW w:w="1920" w:type="dxa"/>
          </w:tcPr>
          <w:p w:rsidR="002F44BD" w:rsidRDefault="002F44BD" w:rsidP="002D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сентября </w:t>
            </w:r>
          </w:p>
          <w:p w:rsidR="002F44BD" w:rsidRDefault="002F44BD" w:rsidP="002D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2022г.</w:t>
            </w:r>
          </w:p>
        </w:tc>
      </w:tr>
      <w:tr w:rsidR="002F44BD" w:rsidTr="002F44B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47" w:type="dxa"/>
          </w:tcPr>
          <w:p w:rsidR="002F44BD" w:rsidRPr="002F44BD" w:rsidRDefault="002F44BD" w:rsidP="00BF5219">
            <w:pPr>
              <w:pStyle w:val="Style9"/>
              <w:tabs>
                <w:tab w:val="left" w:pos="194"/>
              </w:tabs>
              <w:spacing w:line="276" w:lineRule="auto"/>
              <w:ind w:left="81"/>
              <w:jc w:val="left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10.</w:t>
            </w:r>
          </w:p>
        </w:tc>
        <w:tc>
          <w:tcPr>
            <w:tcW w:w="3974" w:type="dxa"/>
          </w:tcPr>
          <w:p w:rsidR="002F44BD" w:rsidRDefault="002F44BD" w:rsidP="002D2BF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  <w:p w:rsidR="002F44BD" w:rsidRDefault="002F44BD" w:rsidP="002D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занятий.</w:t>
            </w:r>
          </w:p>
        </w:tc>
        <w:tc>
          <w:tcPr>
            <w:tcW w:w="3003" w:type="dxa"/>
          </w:tcPr>
          <w:p w:rsidR="002F44BD" w:rsidRDefault="002F44BD" w:rsidP="002D2BF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Общеобразовательные организации</w:t>
            </w:r>
          </w:p>
        </w:tc>
        <w:tc>
          <w:tcPr>
            <w:tcW w:w="1920" w:type="dxa"/>
          </w:tcPr>
          <w:p w:rsidR="002F44BD" w:rsidRDefault="002F44BD" w:rsidP="002D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 0</w:t>
            </w:r>
            <w:r>
              <w:rPr>
                <w:sz w:val="28"/>
              </w:rPr>
              <w:t>5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сентября </w:t>
            </w:r>
          </w:p>
          <w:p w:rsidR="002F44BD" w:rsidRDefault="002F44BD" w:rsidP="002D2BF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2022 г.</w:t>
            </w:r>
          </w:p>
        </w:tc>
      </w:tr>
      <w:tr w:rsidR="002F44BD" w:rsidTr="002F44B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47" w:type="dxa"/>
          </w:tcPr>
          <w:p w:rsidR="002F44BD" w:rsidRPr="002F44BD" w:rsidRDefault="002F44BD" w:rsidP="00BF5219">
            <w:pPr>
              <w:pStyle w:val="Style9"/>
              <w:tabs>
                <w:tab w:val="left" w:pos="194"/>
              </w:tabs>
              <w:spacing w:line="276" w:lineRule="auto"/>
              <w:ind w:left="81"/>
              <w:jc w:val="left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974" w:type="dxa"/>
          </w:tcPr>
          <w:p w:rsidR="002F44BD" w:rsidRDefault="002F44BD" w:rsidP="002D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учебно-воспитательных</w:t>
            </w:r>
            <w:proofErr w:type="gramEnd"/>
            <w:r>
              <w:rPr>
                <w:sz w:val="28"/>
              </w:rPr>
              <w:t>, внеурочных и социокультурных</w:t>
            </w:r>
          </w:p>
          <w:p w:rsidR="002F44BD" w:rsidRDefault="002F44BD" w:rsidP="002D2BF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3003" w:type="dxa"/>
          </w:tcPr>
          <w:p w:rsidR="002F44BD" w:rsidRDefault="002F44BD" w:rsidP="002D2BF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Общеобразовательные организации</w:t>
            </w:r>
          </w:p>
        </w:tc>
        <w:tc>
          <w:tcPr>
            <w:tcW w:w="1920" w:type="dxa"/>
          </w:tcPr>
          <w:p w:rsidR="002F44BD" w:rsidRDefault="002F44BD" w:rsidP="002D2BF0">
            <w:pPr>
              <w:pStyle w:val="TableParagraph"/>
              <w:spacing w:line="321" w:lineRule="exact"/>
              <w:rPr>
                <w:sz w:val="28"/>
              </w:rPr>
            </w:pPr>
            <w:r w:rsidRPr="002F44BD">
              <w:rPr>
                <w:sz w:val="28"/>
              </w:rPr>
              <w:t>В течение реализации проекта</w:t>
            </w:r>
          </w:p>
        </w:tc>
      </w:tr>
      <w:tr w:rsidR="002F44BD" w:rsidTr="002F44B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47" w:type="dxa"/>
          </w:tcPr>
          <w:p w:rsidR="002F44BD" w:rsidRDefault="002F44BD" w:rsidP="00BF5219">
            <w:pPr>
              <w:pStyle w:val="Style9"/>
              <w:tabs>
                <w:tab w:val="left" w:pos="194"/>
              </w:tabs>
              <w:spacing w:line="276" w:lineRule="auto"/>
              <w:ind w:left="81"/>
              <w:jc w:val="left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12.</w:t>
            </w:r>
          </w:p>
        </w:tc>
        <w:tc>
          <w:tcPr>
            <w:tcW w:w="3974" w:type="dxa"/>
          </w:tcPr>
          <w:p w:rsidR="002F44BD" w:rsidRDefault="002F44BD" w:rsidP="002D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максимального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вовлечения обучающихся, педагогических и иных работников системы образования, родительской общественности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F44BD" w:rsidRDefault="002F44BD" w:rsidP="002D2BF0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обучение</w:t>
            </w:r>
            <w:proofErr w:type="gramEnd"/>
            <w:r>
              <w:rPr>
                <w:sz w:val="28"/>
              </w:rPr>
              <w:t xml:space="preserve"> по дополнительным общеобразовательным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</w:p>
          <w:p w:rsidR="002F44BD" w:rsidRDefault="002F44BD" w:rsidP="002D2BF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естественно-научной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технологической</w:t>
            </w:r>
            <w:proofErr w:type="gramEnd"/>
            <w:r>
              <w:rPr>
                <w:sz w:val="28"/>
              </w:rPr>
              <w:t xml:space="preserve"> направленностей, реализуемых на</w:t>
            </w:r>
          </w:p>
          <w:p w:rsidR="002F44BD" w:rsidRDefault="002F44BD" w:rsidP="002D2BF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материально-технической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центров</w:t>
            </w:r>
          </w:p>
          <w:p w:rsidR="002F44BD" w:rsidRDefault="002F44BD" w:rsidP="002D2BF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3003" w:type="dxa"/>
          </w:tcPr>
          <w:p w:rsidR="002F44BD" w:rsidRDefault="002F44BD" w:rsidP="002D2BF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Общеобразовательные организации</w:t>
            </w:r>
          </w:p>
        </w:tc>
        <w:tc>
          <w:tcPr>
            <w:tcW w:w="1920" w:type="dxa"/>
          </w:tcPr>
          <w:p w:rsidR="002F44BD" w:rsidRPr="002F44BD" w:rsidRDefault="002F44BD" w:rsidP="002D2BF0">
            <w:pPr>
              <w:pStyle w:val="TableParagraph"/>
              <w:spacing w:line="321" w:lineRule="exact"/>
              <w:rPr>
                <w:sz w:val="28"/>
              </w:rPr>
            </w:pPr>
            <w:r w:rsidRPr="002F44BD">
              <w:rPr>
                <w:sz w:val="28"/>
              </w:rPr>
              <w:t>В течение реализации проекта</w:t>
            </w:r>
          </w:p>
        </w:tc>
      </w:tr>
    </w:tbl>
    <w:p w:rsidR="0058603E" w:rsidRDefault="0058603E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3C3372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2F44BD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                                                         </w:t>
      </w:r>
    </w:p>
    <w:p w:rsidR="002F44BD" w:rsidRDefault="002F44BD" w:rsidP="002F44BD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2F44BD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2F44BD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2F44BD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2F44BD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Pr="00284836" w:rsidRDefault="002F44BD" w:rsidP="002F44BD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lastRenderedPageBreak/>
        <w:t xml:space="preserve">                                                       </w:t>
      </w:r>
      <w:r w:rsidR="005D6978">
        <w:rPr>
          <w:rStyle w:val="FontStyle22"/>
          <w:sz w:val="24"/>
          <w:szCs w:val="24"/>
        </w:rPr>
        <w:t xml:space="preserve">   </w:t>
      </w:r>
      <w:r w:rsidRPr="00284836">
        <w:rPr>
          <w:rStyle w:val="FontStyle22"/>
          <w:sz w:val="24"/>
          <w:szCs w:val="24"/>
        </w:rPr>
        <w:t>Приложение</w:t>
      </w:r>
      <w:r>
        <w:rPr>
          <w:rStyle w:val="FontStyle22"/>
          <w:sz w:val="24"/>
          <w:szCs w:val="24"/>
        </w:rPr>
        <w:t xml:space="preserve"> №4</w:t>
      </w:r>
      <w:r w:rsidRPr="00284836">
        <w:rPr>
          <w:rStyle w:val="FontStyle22"/>
          <w:sz w:val="24"/>
          <w:szCs w:val="24"/>
        </w:rPr>
        <w:t xml:space="preserve"> </w:t>
      </w:r>
    </w:p>
    <w:p w:rsidR="002F44BD" w:rsidRDefault="002F44BD" w:rsidP="002F44BD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                                                         к</w:t>
      </w:r>
      <w:r w:rsidRPr="00284836">
        <w:rPr>
          <w:rStyle w:val="FontStyle22"/>
          <w:sz w:val="24"/>
          <w:szCs w:val="24"/>
        </w:rPr>
        <w:t xml:space="preserve"> приказу отдела образования администрации </w:t>
      </w:r>
      <w:r>
        <w:rPr>
          <w:rStyle w:val="FontStyle22"/>
          <w:sz w:val="24"/>
          <w:szCs w:val="24"/>
        </w:rPr>
        <w:t xml:space="preserve">   </w:t>
      </w:r>
    </w:p>
    <w:p w:rsidR="002F44BD" w:rsidRDefault="002F44BD" w:rsidP="002F44BD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                                                         </w:t>
      </w:r>
      <w:proofErr w:type="spellStart"/>
      <w:r w:rsidRPr="00284836">
        <w:rPr>
          <w:rStyle w:val="FontStyle22"/>
          <w:sz w:val="24"/>
          <w:szCs w:val="24"/>
        </w:rPr>
        <w:t>Краснотуранского</w:t>
      </w:r>
      <w:proofErr w:type="spellEnd"/>
      <w:r w:rsidRPr="00284836">
        <w:rPr>
          <w:rStyle w:val="FontStyle22"/>
          <w:sz w:val="24"/>
          <w:szCs w:val="24"/>
        </w:rPr>
        <w:t xml:space="preserve"> района   </w:t>
      </w:r>
      <w:r>
        <w:rPr>
          <w:rStyle w:val="FontStyle22"/>
          <w:sz w:val="24"/>
          <w:szCs w:val="24"/>
        </w:rPr>
        <w:t xml:space="preserve"> №19/1 от 11.02.2022 </w:t>
      </w:r>
    </w:p>
    <w:p w:rsidR="002F44BD" w:rsidRDefault="002F44BD" w:rsidP="002F44BD">
      <w:pPr>
        <w:pStyle w:val="Style9"/>
        <w:widowControl/>
        <w:tabs>
          <w:tab w:val="left" w:pos="194"/>
        </w:tabs>
        <w:spacing w:line="276" w:lineRule="auto"/>
        <w:jc w:val="left"/>
        <w:rPr>
          <w:rStyle w:val="FontStyle22"/>
          <w:sz w:val="24"/>
          <w:szCs w:val="24"/>
        </w:rPr>
      </w:pPr>
    </w:p>
    <w:p w:rsidR="002F44BD" w:rsidRDefault="002F44BD" w:rsidP="002F44BD">
      <w:pPr>
        <w:pStyle w:val="Style9"/>
        <w:widowControl/>
        <w:tabs>
          <w:tab w:val="left" w:pos="194"/>
        </w:tabs>
        <w:spacing w:line="276" w:lineRule="auto"/>
        <w:jc w:val="center"/>
        <w:rPr>
          <w:rStyle w:val="FontStyle22"/>
          <w:sz w:val="28"/>
          <w:szCs w:val="28"/>
        </w:rPr>
      </w:pPr>
      <w:proofErr w:type="gramStart"/>
      <w:r w:rsidRPr="002F44BD">
        <w:rPr>
          <w:rStyle w:val="FontStyle22"/>
          <w:sz w:val="28"/>
          <w:szCs w:val="28"/>
        </w:rPr>
        <w:t>Медиаплан по информационному сопровождению создания и функционирования Центров образования естественно-научной и технологической направленностей «Точ</w:t>
      </w:r>
      <w:r>
        <w:rPr>
          <w:rStyle w:val="FontStyle22"/>
          <w:sz w:val="28"/>
          <w:szCs w:val="28"/>
        </w:rPr>
        <w:t xml:space="preserve">ка роста» на территории </w:t>
      </w:r>
      <w:proofErr w:type="spellStart"/>
      <w:r>
        <w:rPr>
          <w:rStyle w:val="FontStyle22"/>
          <w:sz w:val="28"/>
          <w:szCs w:val="28"/>
        </w:rPr>
        <w:t>Краснотуранского</w:t>
      </w:r>
      <w:proofErr w:type="spellEnd"/>
      <w:r>
        <w:rPr>
          <w:rStyle w:val="FontStyle22"/>
          <w:sz w:val="28"/>
          <w:szCs w:val="28"/>
        </w:rPr>
        <w:t xml:space="preserve"> </w:t>
      </w:r>
      <w:r w:rsidRPr="002F44BD">
        <w:rPr>
          <w:rStyle w:val="FontStyle22"/>
          <w:sz w:val="28"/>
          <w:szCs w:val="28"/>
        </w:rPr>
        <w:t xml:space="preserve"> района</w:t>
      </w:r>
      <w:proofErr w:type="gramEnd"/>
    </w:p>
    <w:p w:rsidR="002F44BD" w:rsidRDefault="002F44BD" w:rsidP="002F44BD">
      <w:pPr>
        <w:pStyle w:val="Style9"/>
        <w:widowControl/>
        <w:tabs>
          <w:tab w:val="left" w:pos="194"/>
        </w:tabs>
        <w:spacing w:line="276" w:lineRule="auto"/>
        <w:jc w:val="center"/>
        <w:rPr>
          <w:rStyle w:val="FontStyle22"/>
          <w:sz w:val="28"/>
          <w:szCs w:val="28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3243"/>
        <w:gridCol w:w="2393"/>
      </w:tblGrid>
      <w:tr w:rsidR="002F44BD" w:rsidRPr="002F44BD" w:rsidTr="002D2BF0">
        <w:trPr>
          <w:trHeight w:val="844"/>
        </w:trPr>
        <w:tc>
          <w:tcPr>
            <w:tcW w:w="674" w:type="dxa"/>
          </w:tcPr>
          <w:p w:rsidR="002F44BD" w:rsidRPr="002F44BD" w:rsidRDefault="002F44BD" w:rsidP="002F44BD">
            <w:pPr>
              <w:ind w:left="107" w:right="171"/>
              <w:rPr>
                <w:rFonts w:ascii="Times New Roman" w:eastAsia="Times New Roman" w:hAnsi="Times New Roman" w:cs="Times New Roman"/>
                <w:sz w:val="28"/>
              </w:rPr>
            </w:pPr>
            <w:r w:rsidRPr="002F44BD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№ </w:t>
            </w:r>
            <w:r w:rsidRPr="002F44BD">
              <w:rPr>
                <w:rFonts w:ascii="Times New Roman" w:eastAsia="Times New Roman" w:hAnsi="Times New Roman" w:cs="Times New Roman"/>
                <w:spacing w:val="-4"/>
                <w:sz w:val="28"/>
              </w:rPr>
              <w:t>п/п</w:t>
            </w:r>
          </w:p>
        </w:tc>
        <w:tc>
          <w:tcPr>
            <w:tcW w:w="3262" w:type="dxa"/>
          </w:tcPr>
          <w:p w:rsidR="002F44BD" w:rsidRPr="002F44BD" w:rsidRDefault="002F44BD" w:rsidP="002F44BD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F44BD">
              <w:rPr>
                <w:rFonts w:ascii="Times New Roman" w:eastAsia="Times New Roman" w:hAnsi="Times New Roman" w:cs="Times New Roman"/>
                <w:spacing w:val="-2"/>
                <w:sz w:val="28"/>
              </w:rPr>
              <w:t>Наименование</w:t>
            </w:r>
            <w:proofErr w:type="spellEnd"/>
            <w:r w:rsidRPr="002F44BD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2F44BD">
              <w:rPr>
                <w:rFonts w:ascii="Times New Roman" w:eastAsia="Times New Roman" w:hAnsi="Times New Roman" w:cs="Times New Roman"/>
                <w:spacing w:val="-2"/>
                <w:sz w:val="28"/>
              </w:rPr>
              <w:t>мероприятия</w:t>
            </w:r>
            <w:proofErr w:type="spellEnd"/>
          </w:p>
        </w:tc>
        <w:tc>
          <w:tcPr>
            <w:tcW w:w="3243" w:type="dxa"/>
          </w:tcPr>
          <w:p w:rsidR="002F44BD" w:rsidRPr="002F44BD" w:rsidRDefault="002F44BD" w:rsidP="002F44BD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F44BD">
              <w:rPr>
                <w:rFonts w:ascii="Times New Roman" w:eastAsia="Times New Roman" w:hAnsi="Times New Roman" w:cs="Times New Roman"/>
                <w:sz w:val="28"/>
              </w:rPr>
              <w:t>Смысловая</w:t>
            </w:r>
            <w:proofErr w:type="spellEnd"/>
            <w:r w:rsidRPr="002F44BD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2F44BD">
              <w:rPr>
                <w:rFonts w:ascii="Times New Roman" w:eastAsia="Times New Roman" w:hAnsi="Times New Roman" w:cs="Times New Roman"/>
                <w:spacing w:val="-2"/>
                <w:sz w:val="28"/>
              </w:rPr>
              <w:t>нагрузка</w:t>
            </w:r>
            <w:proofErr w:type="spellEnd"/>
          </w:p>
        </w:tc>
        <w:tc>
          <w:tcPr>
            <w:tcW w:w="2393" w:type="dxa"/>
          </w:tcPr>
          <w:p w:rsidR="002F44BD" w:rsidRPr="002F44BD" w:rsidRDefault="002F44BD" w:rsidP="002F44BD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F44BD">
              <w:rPr>
                <w:rFonts w:ascii="Times New Roman" w:eastAsia="Times New Roman" w:hAnsi="Times New Roman" w:cs="Times New Roman"/>
                <w:spacing w:val="-4"/>
                <w:sz w:val="28"/>
              </w:rPr>
              <w:t>Срок</w:t>
            </w:r>
            <w:proofErr w:type="spellEnd"/>
          </w:p>
        </w:tc>
      </w:tr>
      <w:tr w:rsidR="002F44BD" w:rsidRPr="002F44BD" w:rsidTr="002D2BF0">
        <w:trPr>
          <w:trHeight w:val="2131"/>
        </w:trPr>
        <w:tc>
          <w:tcPr>
            <w:tcW w:w="674" w:type="dxa"/>
          </w:tcPr>
          <w:p w:rsidR="002F44BD" w:rsidRPr="002F44BD" w:rsidRDefault="002F44BD" w:rsidP="002F44BD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2F44BD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2" w:type="dxa"/>
          </w:tcPr>
          <w:p w:rsidR="002F44BD" w:rsidRPr="002F44BD" w:rsidRDefault="002F44BD" w:rsidP="002F44BD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Информация</w:t>
            </w:r>
            <w:r w:rsidRPr="002F44BD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2F44BD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начале реализации проекта</w:t>
            </w:r>
          </w:p>
        </w:tc>
        <w:tc>
          <w:tcPr>
            <w:tcW w:w="3243" w:type="dxa"/>
          </w:tcPr>
          <w:p w:rsidR="002F44BD" w:rsidRPr="002F44BD" w:rsidRDefault="002F44BD" w:rsidP="002F44BD">
            <w:pPr>
              <w:spacing w:line="315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Информация</w:t>
            </w:r>
            <w:r w:rsidRPr="002F44BD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2F44BD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для</w:t>
            </w:r>
            <w:proofErr w:type="gramEnd"/>
          </w:p>
          <w:p w:rsidR="002F44BD" w:rsidRPr="002F44BD" w:rsidRDefault="002F44BD" w:rsidP="002F44BD">
            <w:pPr>
              <w:ind w:left="108" w:right="25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населения об основном содержании</w:t>
            </w:r>
            <w:r w:rsidRPr="002F44BD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2F44BD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этапах</w:t>
            </w:r>
            <w:r w:rsidRPr="002F44BD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по созданию и</w:t>
            </w:r>
          </w:p>
          <w:p w:rsidR="002F44BD" w:rsidRPr="002F44BD" w:rsidRDefault="002F44BD" w:rsidP="002F44BD">
            <w:pPr>
              <w:spacing w:line="32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F44BD">
              <w:rPr>
                <w:rFonts w:ascii="Times New Roman" w:eastAsia="Times New Roman" w:hAnsi="Times New Roman" w:cs="Times New Roman"/>
                <w:spacing w:val="-2"/>
                <w:sz w:val="28"/>
              </w:rPr>
              <w:t>функционированию</w:t>
            </w:r>
            <w:proofErr w:type="spellEnd"/>
          </w:p>
          <w:p w:rsidR="002F44BD" w:rsidRPr="002F44BD" w:rsidRDefault="002F44BD" w:rsidP="002F44BD">
            <w:pPr>
              <w:spacing w:before="2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F44BD">
              <w:rPr>
                <w:rFonts w:ascii="Times New Roman" w:eastAsia="Times New Roman" w:hAnsi="Times New Roman" w:cs="Times New Roman"/>
                <w:sz w:val="28"/>
              </w:rPr>
              <w:t>центров</w:t>
            </w:r>
            <w:proofErr w:type="spellEnd"/>
            <w:r w:rsidRPr="002F44BD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2F44BD">
              <w:rPr>
                <w:rFonts w:ascii="Times New Roman" w:eastAsia="Times New Roman" w:hAnsi="Times New Roman" w:cs="Times New Roman"/>
                <w:sz w:val="28"/>
              </w:rPr>
              <w:t>Точка</w:t>
            </w:r>
            <w:proofErr w:type="spellEnd"/>
            <w:r w:rsidRPr="002F44BD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2F44BD">
              <w:rPr>
                <w:rFonts w:ascii="Times New Roman" w:eastAsia="Times New Roman" w:hAnsi="Times New Roman" w:cs="Times New Roman"/>
                <w:spacing w:val="-2"/>
                <w:sz w:val="28"/>
              </w:rPr>
              <w:t>роста</w:t>
            </w:r>
            <w:proofErr w:type="spellEnd"/>
            <w:r w:rsidRPr="002F44BD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2393" w:type="dxa"/>
          </w:tcPr>
          <w:p w:rsidR="002F44BD" w:rsidRPr="002F44BD" w:rsidRDefault="005D6978" w:rsidP="002F44BD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 01.09.</w:t>
            </w:r>
            <w:r>
              <w:rPr>
                <w:rFonts w:ascii="Times New Roman" w:eastAsia="Times New Roman" w:hAnsi="Times New Roman" w:cs="Times New Roman"/>
                <w:sz w:val="28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г.</w:t>
            </w:r>
          </w:p>
        </w:tc>
      </w:tr>
      <w:tr w:rsidR="002F44BD" w:rsidRPr="002F44BD" w:rsidTr="002D2BF0">
        <w:trPr>
          <w:trHeight w:val="2455"/>
        </w:trPr>
        <w:tc>
          <w:tcPr>
            <w:tcW w:w="674" w:type="dxa"/>
          </w:tcPr>
          <w:p w:rsidR="002F44BD" w:rsidRPr="002F44BD" w:rsidRDefault="002F44BD" w:rsidP="002F44BD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2F44BD">
              <w:rPr>
                <w:rFonts w:ascii="Times New Roman" w:eastAsia="Times New Roman" w:hAnsi="Times New Roman" w:cs="Times New Roman"/>
                <w:spacing w:val="-5"/>
                <w:sz w:val="28"/>
              </w:rPr>
              <w:t>2.</w:t>
            </w:r>
          </w:p>
        </w:tc>
        <w:tc>
          <w:tcPr>
            <w:tcW w:w="3262" w:type="dxa"/>
          </w:tcPr>
          <w:p w:rsidR="002F44BD" w:rsidRPr="002F44BD" w:rsidRDefault="002F44BD" w:rsidP="002F44BD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Презентация</w:t>
            </w:r>
            <w:r w:rsidRPr="002F44BD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</w:t>
            </w:r>
            <w:r w:rsidRPr="002F44BD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и концепции центра</w:t>
            </w:r>
          </w:p>
          <w:p w:rsidR="002F44BD" w:rsidRPr="002F44BD" w:rsidRDefault="002F44BD" w:rsidP="002F44BD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«Точка</w:t>
            </w:r>
            <w:r w:rsidRPr="002F44BD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роста»</w:t>
            </w:r>
            <w:r w:rsidRPr="002F44BD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(для </w:t>
            </w:r>
            <w:r w:rsidRPr="002F44B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родителей)</w:t>
            </w:r>
          </w:p>
        </w:tc>
        <w:tc>
          <w:tcPr>
            <w:tcW w:w="3243" w:type="dxa"/>
          </w:tcPr>
          <w:p w:rsidR="002F44BD" w:rsidRPr="002F44BD" w:rsidRDefault="002F44BD" w:rsidP="002F44BD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44B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Познакомить родительскую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общественность</w:t>
            </w:r>
            <w:r w:rsidRPr="002F44BD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proofErr w:type="gramStart"/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proofErr w:type="gramEnd"/>
          </w:p>
          <w:p w:rsidR="002F44BD" w:rsidRPr="002F44BD" w:rsidRDefault="002F44BD" w:rsidP="002F44BD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проектом</w:t>
            </w:r>
            <w:r w:rsidRPr="002F44BD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2F44BD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proofErr w:type="gramStart"/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основными</w:t>
            </w:r>
            <w:proofErr w:type="gramEnd"/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r w:rsidRPr="002F44B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дополнительными</w:t>
            </w:r>
          </w:p>
          <w:p w:rsidR="002F44BD" w:rsidRPr="002F44BD" w:rsidRDefault="002F44BD" w:rsidP="002F44BD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F44BD">
              <w:rPr>
                <w:rFonts w:ascii="Times New Roman" w:eastAsia="Times New Roman" w:hAnsi="Times New Roman" w:cs="Times New Roman"/>
                <w:spacing w:val="-2"/>
                <w:sz w:val="28"/>
              </w:rPr>
              <w:t>образовательными</w:t>
            </w:r>
            <w:proofErr w:type="spellEnd"/>
            <w:r w:rsidRPr="002F44BD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2F44BD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программами</w:t>
            </w:r>
            <w:proofErr w:type="spellEnd"/>
          </w:p>
        </w:tc>
        <w:tc>
          <w:tcPr>
            <w:tcW w:w="2393" w:type="dxa"/>
          </w:tcPr>
          <w:p w:rsidR="002F44BD" w:rsidRPr="002F44BD" w:rsidRDefault="002F44BD" w:rsidP="002F44BD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2F44BD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="005D697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D6978">
              <w:rPr>
                <w:rFonts w:ascii="Times New Roman" w:eastAsia="Times New Roman" w:hAnsi="Times New Roman" w:cs="Times New Roman"/>
                <w:sz w:val="28"/>
                <w:lang w:val="ru-RU"/>
              </w:rPr>
              <w:t>30.04.</w:t>
            </w:r>
            <w:r w:rsidR="005D6978">
              <w:rPr>
                <w:rFonts w:ascii="Times New Roman" w:eastAsia="Times New Roman" w:hAnsi="Times New Roman" w:cs="Times New Roman"/>
                <w:sz w:val="28"/>
              </w:rPr>
              <w:t>2022</w:t>
            </w:r>
            <w:r w:rsidR="005D697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г.</w:t>
            </w:r>
          </w:p>
        </w:tc>
      </w:tr>
      <w:tr w:rsidR="002F44BD" w:rsidRPr="002F44BD" w:rsidTr="002D2BF0">
        <w:trPr>
          <w:trHeight w:val="2130"/>
        </w:trPr>
        <w:tc>
          <w:tcPr>
            <w:tcW w:w="674" w:type="dxa"/>
          </w:tcPr>
          <w:p w:rsidR="002F44BD" w:rsidRPr="002F44BD" w:rsidRDefault="002F44BD" w:rsidP="002F44BD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2F44BD">
              <w:rPr>
                <w:rFonts w:ascii="Times New Roman" w:eastAsia="Times New Roman" w:hAnsi="Times New Roman" w:cs="Times New Roman"/>
                <w:spacing w:val="-5"/>
                <w:sz w:val="28"/>
              </w:rPr>
              <w:t>3.</w:t>
            </w:r>
          </w:p>
        </w:tc>
        <w:tc>
          <w:tcPr>
            <w:tcW w:w="3262" w:type="dxa"/>
          </w:tcPr>
          <w:p w:rsidR="002F44BD" w:rsidRPr="002F44BD" w:rsidRDefault="002F44BD" w:rsidP="002F44BD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Торжественное</w:t>
            </w:r>
            <w:r w:rsidRPr="002F44BD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открытие центров «Точка роста»</w:t>
            </w:r>
          </w:p>
        </w:tc>
        <w:tc>
          <w:tcPr>
            <w:tcW w:w="3243" w:type="dxa"/>
          </w:tcPr>
          <w:p w:rsidR="002F44BD" w:rsidRPr="002F44BD" w:rsidRDefault="002F44BD" w:rsidP="002F44BD">
            <w:pPr>
              <w:ind w:left="108" w:right="19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Приглашены гости на </w:t>
            </w:r>
            <w:r w:rsidRPr="002F44B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торжественное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открытие. Информация размещена как на официальном</w:t>
            </w:r>
            <w:r w:rsidRPr="002F44BD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сайте,</w:t>
            </w:r>
            <w:r w:rsidRPr="002F44BD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 и в районных СМИ</w:t>
            </w:r>
          </w:p>
        </w:tc>
        <w:tc>
          <w:tcPr>
            <w:tcW w:w="2393" w:type="dxa"/>
          </w:tcPr>
          <w:p w:rsidR="002F44BD" w:rsidRPr="002F44BD" w:rsidRDefault="002F44BD" w:rsidP="002F44BD">
            <w:pPr>
              <w:ind w:left="108" w:right="7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01.09.</w:t>
            </w:r>
            <w:r w:rsidRPr="002F44BD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</w:t>
            </w:r>
          </w:p>
        </w:tc>
      </w:tr>
      <w:tr w:rsidR="002F44BD" w:rsidRPr="002F44BD" w:rsidTr="002D2BF0">
        <w:trPr>
          <w:trHeight w:val="1488"/>
        </w:trPr>
        <w:tc>
          <w:tcPr>
            <w:tcW w:w="674" w:type="dxa"/>
          </w:tcPr>
          <w:p w:rsidR="002F44BD" w:rsidRPr="002F44BD" w:rsidRDefault="002F44BD" w:rsidP="002F44BD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44BD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4.</w:t>
            </w:r>
          </w:p>
        </w:tc>
        <w:tc>
          <w:tcPr>
            <w:tcW w:w="3262" w:type="dxa"/>
          </w:tcPr>
          <w:p w:rsidR="002F44BD" w:rsidRPr="002F44BD" w:rsidRDefault="002F44BD" w:rsidP="002F44BD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Набор </w:t>
            </w:r>
            <w:r w:rsidRPr="002F44BD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в образовательные группы</w:t>
            </w:r>
            <w:r w:rsidR="005D697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по программам дополнительного образования и внеурочной деятельности</w:t>
            </w:r>
          </w:p>
        </w:tc>
        <w:tc>
          <w:tcPr>
            <w:tcW w:w="3243" w:type="dxa"/>
          </w:tcPr>
          <w:p w:rsidR="002F44BD" w:rsidRPr="002F44BD" w:rsidRDefault="002F44BD" w:rsidP="002F44BD">
            <w:pPr>
              <w:ind w:left="108" w:right="19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Организуется горячая линия (телефон, интернет)</w:t>
            </w:r>
            <w:r w:rsidRPr="002F44BD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2F44BD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вопросам набора детей</w:t>
            </w:r>
          </w:p>
        </w:tc>
        <w:tc>
          <w:tcPr>
            <w:tcW w:w="2393" w:type="dxa"/>
          </w:tcPr>
          <w:p w:rsidR="002F44BD" w:rsidRPr="002F44BD" w:rsidRDefault="002F44BD" w:rsidP="002F44BD">
            <w:pPr>
              <w:ind w:left="108" w:right="7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 05.09</w:t>
            </w:r>
            <w:r w:rsidRPr="002F44BD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г</w:t>
            </w:r>
          </w:p>
        </w:tc>
      </w:tr>
      <w:tr w:rsidR="002F44BD" w:rsidRPr="002F44BD" w:rsidTr="002D2BF0">
        <w:trPr>
          <w:trHeight w:val="2577"/>
        </w:trPr>
        <w:tc>
          <w:tcPr>
            <w:tcW w:w="674" w:type="dxa"/>
          </w:tcPr>
          <w:p w:rsidR="002F44BD" w:rsidRPr="002F44BD" w:rsidRDefault="002F44BD" w:rsidP="002F44BD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44BD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5.</w:t>
            </w:r>
          </w:p>
        </w:tc>
        <w:tc>
          <w:tcPr>
            <w:tcW w:w="3262" w:type="dxa"/>
          </w:tcPr>
          <w:p w:rsidR="002F44BD" w:rsidRPr="002F44BD" w:rsidRDefault="002F44BD" w:rsidP="002F44BD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Поддержание</w:t>
            </w:r>
            <w:r w:rsidRPr="002F44BD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интереса</w:t>
            </w:r>
            <w:r w:rsidRPr="002F44BD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 центру «Точка роста» и общее информационное </w:t>
            </w:r>
            <w:r w:rsidRPr="002F44B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сопровождение</w:t>
            </w:r>
          </w:p>
        </w:tc>
        <w:tc>
          <w:tcPr>
            <w:tcW w:w="3243" w:type="dxa"/>
          </w:tcPr>
          <w:p w:rsidR="002F44BD" w:rsidRPr="002F44BD" w:rsidRDefault="002F44BD" w:rsidP="002F44BD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Освещение</w:t>
            </w:r>
            <w:r w:rsidRPr="002F44BD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2F44BD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СМИ</w:t>
            </w:r>
            <w:r w:rsidRPr="002F44BD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2F44BD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официальных сайтах</w:t>
            </w:r>
          </w:p>
          <w:p w:rsidR="002F44BD" w:rsidRPr="002F44BD" w:rsidRDefault="002F44BD" w:rsidP="002F44BD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44B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учебно-воспитательных,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внеурочных и</w:t>
            </w:r>
          </w:p>
          <w:p w:rsidR="002F44BD" w:rsidRPr="002F44BD" w:rsidRDefault="002F44BD" w:rsidP="002F44BD">
            <w:pPr>
              <w:spacing w:line="321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44B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социокультурных</w:t>
            </w:r>
          </w:p>
          <w:p w:rsidR="002F44BD" w:rsidRPr="002F44BD" w:rsidRDefault="002F44BD" w:rsidP="002F44BD">
            <w:pPr>
              <w:spacing w:line="322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мероприятий, отзывы родителей и педагогов, публикация</w:t>
            </w:r>
            <w:r w:rsidRPr="002F44BD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статистики</w:t>
            </w:r>
            <w:r w:rsidRPr="002F44BD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</w:tc>
        <w:tc>
          <w:tcPr>
            <w:tcW w:w="2393" w:type="dxa"/>
          </w:tcPr>
          <w:p w:rsidR="002F44BD" w:rsidRPr="002F44BD" w:rsidRDefault="002F44BD" w:rsidP="002F44BD">
            <w:pPr>
              <w:ind w:left="108" w:right="71"/>
              <w:rPr>
                <w:rFonts w:ascii="Times New Roman" w:eastAsia="Times New Roman" w:hAnsi="Times New Roman" w:cs="Times New Roman"/>
                <w:sz w:val="28"/>
              </w:rPr>
            </w:pPr>
            <w:r w:rsidRPr="002F44BD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2F44BD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2F44B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F44BD">
              <w:rPr>
                <w:rFonts w:ascii="Times New Roman" w:eastAsia="Times New Roman" w:hAnsi="Times New Roman" w:cs="Times New Roman"/>
                <w:spacing w:val="-2"/>
                <w:sz w:val="28"/>
              </w:rPr>
              <w:t>реализации</w:t>
            </w:r>
            <w:proofErr w:type="spellEnd"/>
            <w:r w:rsidRPr="002F44BD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2F44BD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проекта</w:t>
            </w:r>
            <w:proofErr w:type="spellEnd"/>
          </w:p>
        </w:tc>
      </w:tr>
    </w:tbl>
    <w:p w:rsidR="002F44BD" w:rsidRPr="002F44BD" w:rsidRDefault="002F44BD" w:rsidP="002F44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2F44BD" w:rsidRPr="002F44BD">
          <w:pgSz w:w="11910" w:h="16840"/>
          <w:pgMar w:top="1420" w:right="560" w:bottom="280" w:left="1480" w:header="720" w:footer="720" w:gutter="0"/>
          <w:cols w:space="720"/>
        </w:sect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3243"/>
        <w:gridCol w:w="2393"/>
      </w:tblGrid>
      <w:tr w:rsidR="002F44BD" w:rsidRPr="002F44BD" w:rsidTr="002D2BF0">
        <w:trPr>
          <w:trHeight w:val="1811"/>
        </w:trPr>
        <w:tc>
          <w:tcPr>
            <w:tcW w:w="674" w:type="dxa"/>
          </w:tcPr>
          <w:p w:rsidR="002F44BD" w:rsidRPr="002F44BD" w:rsidRDefault="002F44BD" w:rsidP="002F44B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62" w:type="dxa"/>
          </w:tcPr>
          <w:p w:rsidR="002F44BD" w:rsidRPr="002F44BD" w:rsidRDefault="002F44BD" w:rsidP="002F44B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43" w:type="dxa"/>
          </w:tcPr>
          <w:p w:rsidR="002F44BD" w:rsidRPr="002F44BD" w:rsidRDefault="002F44BD" w:rsidP="002F44BD">
            <w:pPr>
              <w:ind w:left="108" w:right="35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возможное</w:t>
            </w:r>
            <w:r w:rsidRPr="002F44BD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 опроса</w:t>
            </w:r>
            <w:r w:rsidRPr="002F44BD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2F44BD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Общественного мнения о проекте и</w:t>
            </w:r>
          </w:p>
          <w:p w:rsidR="002F44BD" w:rsidRPr="002F44BD" w:rsidRDefault="002F44BD" w:rsidP="002F44BD">
            <w:pPr>
              <w:spacing w:line="321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F44BD">
              <w:rPr>
                <w:rFonts w:ascii="Times New Roman" w:eastAsia="Times New Roman" w:hAnsi="Times New Roman" w:cs="Times New Roman"/>
                <w:sz w:val="28"/>
              </w:rPr>
              <w:t>деятельности</w:t>
            </w:r>
            <w:proofErr w:type="spellEnd"/>
            <w:r w:rsidRPr="002F44BD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2F44BD">
              <w:rPr>
                <w:rFonts w:ascii="Times New Roman" w:eastAsia="Times New Roman" w:hAnsi="Times New Roman" w:cs="Times New Roman"/>
                <w:spacing w:val="-2"/>
                <w:sz w:val="28"/>
              </w:rPr>
              <w:t>центров</w:t>
            </w:r>
            <w:proofErr w:type="spellEnd"/>
          </w:p>
          <w:p w:rsidR="002F44BD" w:rsidRPr="002F44BD" w:rsidRDefault="002F44BD" w:rsidP="002F44BD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F44BD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2F44BD">
              <w:rPr>
                <w:rFonts w:ascii="Times New Roman" w:eastAsia="Times New Roman" w:hAnsi="Times New Roman" w:cs="Times New Roman"/>
                <w:sz w:val="28"/>
              </w:rPr>
              <w:t>Точка</w:t>
            </w:r>
            <w:proofErr w:type="spellEnd"/>
            <w:r w:rsidRPr="002F44BD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2F44BD">
              <w:rPr>
                <w:rFonts w:ascii="Times New Roman" w:eastAsia="Times New Roman" w:hAnsi="Times New Roman" w:cs="Times New Roman"/>
                <w:spacing w:val="-2"/>
                <w:sz w:val="28"/>
              </w:rPr>
              <w:t>роста</w:t>
            </w:r>
            <w:proofErr w:type="spellEnd"/>
            <w:r w:rsidRPr="002F44BD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2393" w:type="dxa"/>
          </w:tcPr>
          <w:p w:rsidR="002F44BD" w:rsidRPr="002F44BD" w:rsidRDefault="002F44BD" w:rsidP="002F44B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2F44BD" w:rsidRPr="002F44BD" w:rsidRDefault="002F44BD" w:rsidP="002F44BD">
      <w:pPr>
        <w:pStyle w:val="Style9"/>
        <w:widowControl/>
        <w:tabs>
          <w:tab w:val="left" w:pos="194"/>
        </w:tabs>
        <w:spacing w:line="276" w:lineRule="auto"/>
        <w:jc w:val="center"/>
        <w:rPr>
          <w:rStyle w:val="FontStyle22"/>
          <w:sz w:val="28"/>
          <w:szCs w:val="28"/>
        </w:rPr>
      </w:pPr>
    </w:p>
    <w:p w:rsidR="002F44BD" w:rsidRPr="002F44BD" w:rsidRDefault="002F44BD" w:rsidP="002F44BD">
      <w:pPr>
        <w:pStyle w:val="Style9"/>
        <w:widowControl/>
        <w:tabs>
          <w:tab w:val="left" w:pos="194"/>
        </w:tabs>
        <w:spacing w:line="276" w:lineRule="auto"/>
        <w:jc w:val="center"/>
        <w:rPr>
          <w:rStyle w:val="FontStyle22"/>
          <w:sz w:val="24"/>
          <w:szCs w:val="24"/>
        </w:rPr>
      </w:pPr>
    </w:p>
    <w:sectPr w:rsidR="002F44BD" w:rsidRPr="002F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308E"/>
    <w:multiLevelType w:val="multilevel"/>
    <w:tmpl w:val="69D45E40"/>
    <w:lvl w:ilvl="0">
      <w:start w:val="2"/>
      <w:numFmt w:val="decimal"/>
      <w:lvlText w:val="%1"/>
      <w:lvlJc w:val="left"/>
      <w:pPr>
        <w:ind w:left="30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696"/>
      </w:pPr>
      <w:rPr>
        <w:rFonts w:hint="default"/>
        <w:lang w:val="ru-RU" w:eastAsia="en-US" w:bidi="ar-SA"/>
      </w:rPr>
    </w:lvl>
  </w:abstractNum>
  <w:abstractNum w:abstractNumId="1">
    <w:nsid w:val="18E11364"/>
    <w:multiLevelType w:val="multilevel"/>
    <w:tmpl w:val="1F685DFA"/>
    <w:lvl w:ilvl="0">
      <w:start w:val="1"/>
      <w:numFmt w:val="decimal"/>
      <w:lvlText w:val="%1"/>
      <w:lvlJc w:val="left"/>
      <w:pPr>
        <w:ind w:left="30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50"/>
      </w:pPr>
      <w:rPr>
        <w:rFonts w:hint="default"/>
        <w:lang w:val="ru-RU" w:eastAsia="en-US" w:bidi="ar-SA"/>
      </w:rPr>
    </w:lvl>
  </w:abstractNum>
  <w:abstractNum w:abstractNumId="2">
    <w:nsid w:val="4D7B2C19"/>
    <w:multiLevelType w:val="multilevel"/>
    <w:tmpl w:val="B4E66F36"/>
    <w:lvl w:ilvl="0">
      <w:start w:val="3"/>
      <w:numFmt w:val="decimal"/>
      <w:lvlText w:val="%1"/>
      <w:lvlJc w:val="left"/>
      <w:pPr>
        <w:ind w:left="30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8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696"/>
      </w:pPr>
      <w:rPr>
        <w:rFonts w:hint="default"/>
        <w:lang w:val="ru-RU" w:eastAsia="en-US" w:bidi="ar-SA"/>
      </w:rPr>
    </w:lvl>
  </w:abstractNum>
  <w:abstractNum w:abstractNumId="3">
    <w:nsid w:val="5E7032F2"/>
    <w:multiLevelType w:val="hybridMultilevel"/>
    <w:tmpl w:val="66487330"/>
    <w:lvl w:ilvl="0" w:tplc="7CDC677A">
      <w:start w:val="1"/>
      <w:numFmt w:val="decimal"/>
      <w:lvlText w:val="%1."/>
      <w:lvlJc w:val="left"/>
      <w:pPr>
        <w:ind w:left="3984" w:hanging="360"/>
        <w:jc w:val="right"/>
      </w:pPr>
      <w:rPr>
        <w:rFonts w:hint="default"/>
        <w:w w:val="100"/>
        <w:lang w:val="ru-RU" w:eastAsia="en-US" w:bidi="ar-SA"/>
      </w:rPr>
    </w:lvl>
    <w:lvl w:ilvl="1" w:tplc="0ECE559A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2" w:tplc="5298E8E6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3" w:tplc="5EB00C60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  <w:lvl w:ilvl="4" w:tplc="306C0492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5" w:tplc="CA92DE44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6" w:tplc="61BA8CE4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7" w:tplc="9B9E9B44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F48AF020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6B"/>
    <w:rsid w:val="000967DB"/>
    <w:rsid w:val="001F5E6A"/>
    <w:rsid w:val="00284836"/>
    <w:rsid w:val="002F44BD"/>
    <w:rsid w:val="003C3372"/>
    <w:rsid w:val="0058603E"/>
    <w:rsid w:val="005D6978"/>
    <w:rsid w:val="00854202"/>
    <w:rsid w:val="008B2DC4"/>
    <w:rsid w:val="008C236B"/>
    <w:rsid w:val="0095377F"/>
    <w:rsid w:val="00984C86"/>
    <w:rsid w:val="00BF5219"/>
    <w:rsid w:val="00DA5FF2"/>
    <w:rsid w:val="00E47DED"/>
    <w:rsid w:val="00E94386"/>
    <w:rsid w:val="00F22966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72"/>
  </w:style>
  <w:style w:type="paragraph" w:styleId="1">
    <w:name w:val="heading 1"/>
    <w:basedOn w:val="a"/>
    <w:next w:val="a"/>
    <w:link w:val="10"/>
    <w:uiPriority w:val="9"/>
    <w:qFormat/>
    <w:rsid w:val="002848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3C3372"/>
    <w:pPr>
      <w:widowControl w:val="0"/>
      <w:autoSpaceDE w:val="0"/>
      <w:autoSpaceDN w:val="0"/>
      <w:adjustRightInd w:val="0"/>
      <w:spacing w:after="0" w:line="14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C3372"/>
    <w:rPr>
      <w:rFonts w:ascii="Times New Roman" w:hAnsi="Times New Roman" w:cs="Times New Roman" w:hint="default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3C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7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854202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5420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284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F37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2DC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F44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72"/>
  </w:style>
  <w:style w:type="paragraph" w:styleId="1">
    <w:name w:val="heading 1"/>
    <w:basedOn w:val="a"/>
    <w:next w:val="a"/>
    <w:link w:val="10"/>
    <w:uiPriority w:val="9"/>
    <w:qFormat/>
    <w:rsid w:val="002848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3C3372"/>
    <w:pPr>
      <w:widowControl w:val="0"/>
      <w:autoSpaceDE w:val="0"/>
      <w:autoSpaceDN w:val="0"/>
      <w:adjustRightInd w:val="0"/>
      <w:spacing w:after="0" w:line="14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C3372"/>
    <w:rPr>
      <w:rFonts w:ascii="Times New Roman" w:hAnsi="Times New Roman" w:cs="Times New Roman" w:hint="default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3C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7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854202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5420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284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F37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2DC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F44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5E9E-7C38-48DD-A0E8-B3743B74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Компанцева</dc:creator>
  <cp:keywords/>
  <dc:description/>
  <cp:lastModifiedBy>Компанцева</cp:lastModifiedBy>
  <cp:revision>8</cp:revision>
  <dcterms:created xsi:type="dcterms:W3CDTF">2022-06-07T06:52:00Z</dcterms:created>
  <dcterms:modified xsi:type="dcterms:W3CDTF">2022-06-24T09:08:00Z</dcterms:modified>
</cp:coreProperties>
</file>