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5C" w:rsidRPr="00696DAA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D505C" w:rsidRPr="00696DAA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Тубинская</w:t>
      </w:r>
      <w:proofErr w:type="spellEnd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ED505C" w:rsidRPr="00696DAA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Pr="00696DAA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Pr="00696DAA" w:rsidRDefault="00ED505C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НОМИНАЦИЯ «</w:t>
      </w:r>
      <w:r>
        <w:rPr>
          <w:rFonts w:ascii="Times New Roman" w:hAnsi="Times New Roman"/>
          <w:sz w:val="28"/>
          <w:szCs w:val="28"/>
        </w:rPr>
        <w:t>Человек в истории Енисейской губернии</w:t>
      </w: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D505C" w:rsidRDefault="00ED505C" w:rsidP="00ED50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D505C" w:rsidRDefault="00ED505C" w:rsidP="00ED50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D505C" w:rsidRDefault="00ED505C" w:rsidP="00ED50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D505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«Дело всей жизни»</w:t>
      </w:r>
    </w:p>
    <w:p w:rsidR="00ED505C" w:rsidRPr="00ED505C" w:rsidRDefault="00ED505C" w:rsidP="00ED50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ED505C" w:rsidRDefault="00ED505C" w:rsidP="00261E7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Pr="00696DAA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Мария Валерьевна</w:t>
      </w:r>
    </w:p>
    <w:p w:rsidR="00ED505C" w:rsidRPr="00696DAA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</w:t>
      </w:r>
      <w:proofErr w:type="spellStart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Тубинская</w:t>
      </w:r>
      <w:proofErr w:type="spellEnd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ED505C" w:rsidRPr="00696DAA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.200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D505C" w:rsidRPr="00696DAA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6D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tubinsk</w:t>
      </w:r>
      <w:proofErr w:type="spellEnd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25@</w:t>
      </w:r>
      <w:proofErr w:type="spellStart"/>
      <w:r w:rsidRPr="00696D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proofErr w:type="spellEnd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696D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ED505C" w:rsidRPr="00696DAA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8(923)292-23-96</w:t>
      </w:r>
    </w:p>
    <w:p w:rsidR="00ED505C" w:rsidRPr="00696DAA" w:rsidRDefault="00ED505C" w:rsidP="00ED50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proofErr w:type="spellStart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Торжеская</w:t>
      </w:r>
      <w:proofErr w:type="spellEnd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Михайловна</w:t>
      </w:r>
    </w:p>
    <w:p w:rsidR="00ED505C" w:rsidRPr="00696DAA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</w:t>
      </w:r>
      <w:proofErr w:type="spellStart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Тубинская</w:t>
      </w:r>
      <w:proofErr w:type="spellEnd"/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СОШ», </w:t>
      </w:r>
    </w:p>
    <w:p w:rsidR="00ED505C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истории</w:t>
      </w:r>
    </w:p>
    <w:p w:rsidR="00ED505C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AA">
        <w:rPr>
          <w:rFonts w:ascii="Times New Roman" w:eastAsia="Times New Roman" w:hAnsi="Times New Roman" w:cs="Times New Roman"/>
          <w:sz w:val="24"/>
          <w:szCs w:val="24"/>
          <w:lang w:eastAsia="ru-RU"/>
        </w:rPr>
        <w:t>8(923)581-54-68</w:t>
      </w:r>
    </w:p>
    <w:p w:rsidR="00ED505C" w:rsidRDefault="00ED505C" w:rsidP="00ED50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Гафнер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Александровна</w:t>
      </w:r>
    </w:p>
    <w:p w:rsidR="00ED505C" w:rsidRDefault="00ED505C" w:rsidP="00ED50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СБФ</w:t>
      </w:r>
      <w:r w:rsidRPr="00F77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МБУК «ЦБС»  </w:t>
      </w:r>
    </w:p>
    <w:p w:rsidR="00ED505C" w:rsidRDefault="00ED505C" w:rsidP="00ED505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Краснотуранского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</w:t>
      </w:r>
    </w:p>
    <w:p w:rsidR="005C68EA" w:rsidRDefault="005C68EA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05C" w:rsidRDefault="00ED505C" w:rsidP="00261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E7B" w:rsidRPr="00836E83" w:rsidRDefault="00836E83" w:rsidP="00ED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2022</w:t>
      </w:r>
    </w:p>
    <w:p w:rsidR="00261E7B" w:rsidRPr="00261E7B" w:rsidRDefault="00261E7B" w:rsidP="00261E7B">
      <w:pPr>
        <w:spacing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261E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Содержание:</w:t>
      </w:r>
    </w:p>
    <w:p w:rsidR="00261E7B" w:rsidRPr="00EF65D1" w:rsidRDefault="00261E7B" w:rsidP="00261E7B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.Введение</w:t>
      </w:r>
    </w:p>
    <w:p w:rsidR="00261E7B" w:rsidRPr="00EF65D1" w:rsidRDefault="00261E7B" w:rsidP="00261E7B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.Основная часть</w:t>
      </w:r>
    </w:p>
    <w:p w:rsidR="004C5ACE" w:rsidRPr="00EF65D1" w:rsidRDefault="00261E7B" w:rsidP="004C5AC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C5ACE" w:rsidRPr="00EF6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Страница первая “Истоки”</w:t>
      </w:r>
    </w:p>
    <w:p w:rsidR="004C5ACE" w:rsidRPr="00EF65D1" w:rsidRDefault="00261E7B" w:rsidP="004C5AC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4C5ACE" w:rsidRPr="00EF65D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Страница вторая «Заслуженный успех»</w:t>
      </w:r>
    </w:p>
    <w:p w:rsidR="004C5ACE" w:rsidRPr="00EF65D1" w:rsidRDefault="00261E7B" w:rsidP="004C5AC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C5ACE"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Страница третья «Уважение сельчан»</w:t>
      </w:r>
    </w:p>
    <w:p w:rsidR="00261E7B" w:rsidRPr="00EF65D1" w:rsidRDefault="004C5ACE" w:rsidP="004C5ACE">
      <w:pPr>
        <w:tabs>
          <w:tab w:val="left" w:pos="76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4.Страница четвертая «Семья»</w:t>
      </w:r>
    </w:p>
    <w:p w:rsidR="00261E7B" w:rsidRPr="00EF65D1" w:rsidRDefault="00261E7B" w:rsidP="00261E7B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65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.Заключение.</w:t>
      </w:r>
      <w:proofErr w:type="gramEnd"/>
    </w:p>
    <w:p w:rsidR="00261E7B" w:rsidRPr="00EF65D1" w:rsidRDefault="00261E7B" w:rsidP="00261E7B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65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F65D1">
        <w:rPr>
          <w:rFonts w:ascii="Times New Roman" w:eastAsia="Times New Roman" w:hAnsi="Times New Roman" w:cs="Times New Roman"/>
          <w:sz w:val="24"/>
          <w:szCs w:val="24"/>
          <w:lang w:eastAsia="ru-RU"/>
        </w:rPr>
        <w:t>.Список литературы.</w:t>
      </w:r>
      <w:proofErr w:type="gramEnd"/>
    </w:p>
    <w:p w:rsidR="00261E7B" w:rsidRDefault="00261E7B" w:rsidP="00261E7B">
      <w:pPr>
        <w:tabs>
          <w:tab w:val="left" w:pos="1440"/>
        </w:tabs>
        <w:spacing w:after="0" w:line="240" w:lineRule="auto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261E7B" w:rsidRDefault="00261E7B" w:rsidP="00971CDE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5C68EA" w:rsidRDefault="005C68EA" w:rsidP="00ED505C">
      <w:pPr>
        <w:spacing w:after="0" w:line="240" w:lineRule="auto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ED505C" w:rsidRDefault="00ED505C" w:rsidP="00ED505C">
      <w:pPr>
        <w:spacing w:after="0" w:line="240" w:lineRule="auto"/>
        <w:rPr>
          <w:rFonts w:ascii="Monotype Corsiva" w:eastAsia="Times New Roman" w:hAnsi="Monotype Corsiva" w:cs="Times New Roman"/>
          <w:b/>
          <w:sz w:val="44"/>
          <w:szCs w:val="44"/>
          <w:lang w:eastAsia="ru-RU"/>
        </w:rPr>
      </w:pPr>
    </w:p>
    <w:p w:rsidR="00971CDE" w:rsidRPr="00836E83" w:rsidRDefault="00971CDE" w:rsidP="00971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971CDE" w:rsidRPr="00836E83" w:rsidRDefault="00971CDE" w:rsidP="0087328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</w:pPr>
    </w:p>
    <w:p w:rsidR="00873286" w:rsidRPr="00836E83" w:rsidRDefault="00971CDE" w:rsidP="008732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873286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«Желание служить общему благу</w:t>
      </w:r>
    </w:p>
    <w:p w:rsidR="00873286" w:rsidRPr="00836E83" w:rsidRDefault="00873286" w:rsidP="008732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должно непременно быть потребностью</w:t>
      </w:r>
    </w:p>
    <w:p w:rsidR="00873286" w:rsidRPr="00836E83" w:rsidRDefault="00873286" w:rsidP="008732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души, условием личного счастья».</w:t>
      </w:r>
    </w:p>
    <w:p w:rsidR="00873286" w:rsidRPr="00836E83" w:rsidRDefault="00873286" w:rsidP="008732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А.П.Чехов</w:t>
      </w:r>
      <w:proofErr w:type="spellEnd"/>
    </w:p>
    <w:p w:rsidR="00ED6178" w:rsidRPr="00836E83" w:rsidRDefault="00ED6178" w:rsidP="0087328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5FFF" w:rsidRPr="00836E83" w:rsidRDefault="00ED6178" w:rsidP="00AD33B5">
      <w:pPr>
        <w:shd w:val="clear" w:color="auto" w:fill="FFFFFF"/>
        <w:spacing w:after="135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6E83">
        <w:rPr>
          <w:rFonts w:ascii="Times New Roman" w:hAnsi="Times New Roman" w:cs="Times New Roman"/>
          <w:color w:val="000000"/>
          <w:sz w:val="24"/>
          <w:szCs w:val="24"/>
        </w:rPr>
        <w:t xml:space="preserve">    Сельское хозяйство является приоритетной отраслью российской экономики, так как оно позволяет обеспечить продовольственную безопасность страны.</w:t>
      </w: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Особого внимания в анализе процессов, протекающих в сельском хозяйстве, и перспектив его развития, на мой  взгляд, заслуживает личность руководителя сельскохозяйственного предприятия. Именно он является движущей силой, определяющей вектор развития хозяйства вместе с сельской территорией, где оно</w:t>
      </w:r>
      <w:r w:rsidR="00327FA0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располагается. Председатель колхоза (а теперь – директор акционерного общества или председатель сельского производственного кооператива) является ключевой фигурой на селе, именно он своей волей может “задавать ритм и порядок труда огромного коллектива”, либо своим попустительством и безразличием допустить растаскивание и последующий крах сельхозпредприятия.</w:t>
      </w:r>
      <w:r w:rsidR="002A082D" w:rsidRPr="00836E8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C40BD" w:rsidRPr="00836E83" w:rsidRDefault="00DF6694" w:rsidP="00261E7B">
      <w:pPr>
        <w:spacing w:line="36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836E83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1B7027" w:rsidRPr="00836E83">
        <w:rPr>
          <w:rFonts w:ascii="Times New Roman" w:hAnsi="Times New Roman" w:cs="Times New Roman"/>
          <w:sz w:val="24"/>
          <w:szCs w:val="24"/>
        </w:rPr>
        <w:t>К сожалению, в сложные для страны 90-е годы, большинство сельскохозяйственных предприятий</w:t>
      </w:r>
      <w:r w:rsidR="008E2FEA" w:rsidRPr="00836E83">
        <w:rPr>
          <w:rFonts w:ascii="Times New Roman" w:hAnsi="Times New Roman" w:cs="Times New Roman"/>
          <w:sz w:val="24"/>
          <w:szCs w:val="24"/>
        </w:rPr>
        <w:t xml:space="preserve"> нашего </w:t>
      </w:r>
      <w:r w:rsidR="001B7027" w:rsidRPr="00836E83">
        <w:rPr>
          <w:rFonts w:ascii="Times New Roman" w:hAnsi="Times New Roman" w:cs="Times New Roman"/>
          <w:sz w:val="24"/>
          <w:szCs w:val="24"/>
        </w:rPr>
        <w:t xml:space="preserve"> района прекратили свое существование, не смогли перестроиться и работать  в новых рыночных условиях. </w:t>
      </w:r>
      <w:r w:rsidR="008E2FEA" w:rsidRPr="00836E83">
        <w:rPr>
          <w:rFonts w:ascii="Times New Roman" w:hAnsi="Times New Roman" w:cs="Times New Roman"/>
          <w:sz w:val="24"/>
          <w:szCs w:val="24"/>
        </w:rPr>
        <w:t xml:space="preserve">Почему так случилось? </w:t>
      </w:r>
      <w:r w:rsidR="00B77829" w:rsidRPr="00836E83">
        <w:rPr>
          <w:rFonts w:ascii="Times New Roman" w:hAnsi="Times New Roman" w:cs="Times New Roman"/>
          <w:sz w:val="24"/>
          <w:szCs w:val="24"/>
        </w:rPr>
        <w:t xml:space="preserve">Причин много: </w:t>
      </w:r>
      <w:r w:rsidR="00B77829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отсутствие государственной поддержки, четко выстроенного рынка, резкие экономические и политические перекосы, </w:t>
      </w:r>
      <w:r w:rsidR="000544CB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ну и, на мой взгляд, личные качества руководителей.</w:t>
      </w:r>
      <w:r w:rsidR="000544CB" w:rsidRPr="00836E83">
        <w:rPr>
          <w:rFonts w:ascii="Times New Roman" w:hAnsi="Times New Roman" w:cs="Times New Roman"/>
          <w:sz w:val="24"/>
          <w:szCs w:val="24"/>
        </w:rPr>
        <w:t xml:space="preserve"> </w:t>
      </w:r>
      <w:r w:rsidR="00C51B77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Вероятно</w:t>
      </w:r>
      <w:r w:rsidR="008E2FEA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C51B77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 «руля» предприятий оказались </w:t>
      </w:r>
      <w:r w:rsidR="00CD5384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="00C51B77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те люди</w:t>
      </w:r>
      <w:r w:rsidR="00CD5384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="00C51B77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327FA0" w:rsidRPr="00836E83">
        <w:rPr>
          <w:rFonts w:ascii="Times New Roman" w:hAnsi="Times New Roman" w:cs="Times New Roman"/>
          <w:sz w:val="24"/>
          <w:szCs w:val="24"/>
        </w:rPr>
        <w:t xml:space="preserve">Тубинскому совхозу </w:t>
      </w:r>
      <w:r w:rsidR="008E2FEA" w:rsidRPr="00836E83">
        <w:rPr>
          <w:rFonts w:ascii="Times New Roman" w:hAnsi="Times New Roman" w:cs="Times New Roman"/>
          <w:sz w:val="24"/>
          <w:szCs w:val="24"/>
        </w:rPr>
        <w:t>в этом плане повезло,</w:t>
      </w:r>
      <w:r w:rsidR="00327FA0" w:rsidRPr="00836E83">
        <w:rPr>
          <w:rFonts w:ascii="Times New Roman" w:hAnsi="Times New Roman" w:cs="Times New Roman"/>
          <w:sz w:val="24"/>
          <w:szCs w:val="24"/>
        </w:rPr>
        <w:t xml:space="preserve"> </w:t>
      </w:r>
      <w:r w:rsidR="008E2FEA" w:rsidRPr="00836E83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210AD9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руководил 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хозяйством </w:t>
      </w:r>
      <w:r w:rsidR="005F5FFF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Штеле</w:t>
      </w:r>
      <w:proofErr w:type="spellEnd"/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Александр Александрович,</w:t>
      </w:r>
      <w:r w:rsidR="00AA3E2B" w:rsidRPr="00836E83">
        <w:rPr>
          <w:rFonts w:ascii="Times New Roman" w:hAnsi="Times New Roman" w:cs="Times New Roman"/>
          <w:sz w:val="24"/>
          <w:szCs w:val="24"/>
        </w:rPr>
        <w:t xml:space="preserve"> который смог как хороший капитан провести его через «перестроечные бури»</w:t>
      </w:r>
      <w:r w:rsidR="00FC40BD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</w:t>
      </w:r>
      <w:r w:rsidR="00210AD9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трансформировать 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лидер</w:t>
      </w:r>
      <w:r w:rsidR="00210AD9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производству продукции </w:t>
      </w:r>
      <w:proofErr w:type="spellStart"/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сельхозназначения</w:t>
      </w:r>
      <w:proofErr w:type="spellEnd"/>
      <w:r w:rsidR="00AA3E2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районе</w:t>
      </w:r>
      <w:r w:rsidR="00AA34D1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210AD9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мя</w:t>
      </w:r>
      <w:r w:rsidR="00210AD9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Александра Александровича</w:t>
      </w:r>
      <w:r w:rsidR="00261E7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его </w:t>
      </w:r>
      <w:r w:rsidR="00C5779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заслуги, </w:t>
      </w:r>
      <w:r w:rsidR="00261E7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93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только 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тубинц</w:t>
      </w:r>
      <w:r w:rsidR="00D7793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D7793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и всем  жителям </w:t>
      </w:r>
      <w:proofErr w:type="spellStart"/>
      <w:r w:rsidR="00D7793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Краснотуранского</w:t>
      </w:r>
      <w:proofErr w:type="spellEnd"/>
      <w:r w:rsidR="00D7793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 люди, знавшие Александра Александровича, отмечают его колоссальную работоспособность, другие – талант руководителя, третьи – </w:t>
      </w:r>
      <w:r w:rsidR="005F5FF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порядочность 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человечность, но одно можно сказать с уверенностью – это необыкновенный человек и талантливый руководитель. В своей же работе </w:t>
      </w:r>
      <w:r w:rsidR="00AA3E2B"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попыталась взглянуть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многогранную личность Александра Александровича через призму людей </w:t>
      </w:r>
      <w:r w:rsidR="00AD33B5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поколений и показать вклад как руководителя хозяйства</w:t>
      </w:r>
      <w:r w:rsidR="00AA3E2B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282D" w:rsidRPr="00836E83">
        <w:rPr>
          <w:rFonts w:ascii="Times New Roman" w:eastAsia="Calibri" w:hAnsi="Times New Roman" w:cs="Times New Roman"/>
          <w:sz w:val="24"/>
          <w:szCs w:val="24"/>
        </w:rPr>
        <w:t>в развитие и процветание села и</w:t>
      </w:r>
      <w:r w:rsidR="00AD33B5" w:rsidRPr="00836E83"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  <w:r w:rsidR="007B282D" w:rsidRPr="00836E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33B5" w:rsidRPr="00836E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282D" w:rsidRPr="00836E83" w:rsidRDefault="007B282D" w:rsidP="00261E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836E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исследовательской </w:t>
      </w: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работы: </w:t>
      </w:r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показать</w:t>
      </w:r>
      <w:r w:rsidRPr="00836E83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вклад 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Штеле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Александра Александровича  в развитие</w:t>
      </w:r>
      <w:r w:rsidR="0046739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сельского хозяйства</w:t>
      </w:r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46739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Краснотуранского</w:t>
      </w:r>
      <w:proofErr w:type="spellEnd"/>
      <w:r w:rsidR="0046739B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района.</w:t>
      </w:r>
      <w:r w:rsidRPr="00836E83">
        <w:rPr>
          <w:rFonts w:ascii="Georgia" w:eastAsia="Times New Roman" w:hAnsi="Georgia" w:cs="Times New Roman"/>
          <w:sz w:val="24"/>
          <w:szCs w:val="24"/>
          <w:shd w:val="clear" w:color="auto" w:fill="FFFFFF"/>
          <w:lang w:eastAsia="ru-RU"/>
        </w:rPr>
        <w:t> </w:t>
      </w:r>
    </w:p>
    <w:p w:rsidR="007B282D" w:rsidRPr="00836E83" w:rsidRDefault="007B282D" w:rsidP="00261E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Исходя из поставленной цели, были определены </w:t>
      </w:r>
      <w:r w:rsidRPr="00836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следующие задачи</w:t>
      </w: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7B282D" w:rsidRPr="00836E83" w:rsidRDefault="007B282D" w:rsidP="00261E7B">
      <w:pPr>
        <w:spacing w:before="150" w:after="210" w:line="36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</w:t>
      </w:r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роанализировать статьи в периодической печати</w:t>
      </w:r>
      <w:r w:rsidR="00130B68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связанны с деятельностью </w:t>
      </w:r>
      <w:proofErr w:type="spellStart"/>
      <w:r w:rsidR="00130B68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Штеле</w:t>
      </w:r>
      <w:proofErr w:type="spellEnd"/>
      <w:r w:rsidR="00130B68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Александра Александровича на посту руководителя хозяйства</w:t>
      </w:r>
      <w:r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7B282D" w:rsidRPr="00836E83" w:rsidRDefault="007B282D" w:rsidP="00261E7B">
      <w:pPr>
        <w:pStyle w:val="text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36E83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36E83">
        <w:rPr>
          <w:rFonts w:ascii="Times New Roman" w:hAnsi="Times New Roman" w:cs="Times New Roman"/>
          <w:sz w:val="24"/>
          <w:szCs w:val="24"/>
        </w:rPr>
        <w:t>Провести интервьюирование односельчан по теме исследовательской работы;</w:t>
      </w:r>
    </w:p>
    <w:p w:rsidR="007B282D" w:rsidRPr="00836E83" w:rsidRDefault="007B282D" w:rsidP="00261E7B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30B68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30B68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Изучить материалы семейного архива</w:t>
      </w:r>
      <w:r w:rsidR="00130B68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B282D" w:rsidRPr="00836E83" w:rsidRDefault="00731B00" w:rsidP="00261E7B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7B282D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Обобщить информацию о том, какой вклад в развитие сельского хозяйства района.</w:t>
      </w:r>
    </w:p>
    <w:p w:rsidR="007B282D" w:rsidRPr="00836E83" w:rsidRDefault="007B282D" w:rsidP="00261E7B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Методы: </w:t>
      </w:r>
      <w:r w:rsidRPr="00836E83">
        <w:rPr>
          <w:rFonts w:ascii="Times" w:eastAsia="Times New Roman" w:hAnsi="Times" w:cs="Times"/>
          <w:color w:val="000000"/>
          <w:sz w:val="24"/>
          <w:szCs w:val="24"/>
          <w:lang w:eastAsia="ru-RU"/>
        </w:rPr>
        <w:t xml:space="preserve">анализ периодических изданий, </w:t>
      </w:r>
      <w:r w:rsidR="00130B68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описание, интервьюирование.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282D" w:rsidRPr="00836E83" w:rsidRDefault="007B282D" w:rsidP="00261E7B">
      <w:p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Объект </w:t>
      </w: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исследования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30B68" w:rsidRPr="00836E83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 xml:space="preserve">личность руководителя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Тубинского совхоза </w:t>
      </w:r>
    </w:p>
    <w:p w:rsidR="007B282D" w:rsidRPr="00836E83" w:rsidRDefault="007B282D" w:rsidP="00261E7B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исследования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30B68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вклад </w:t>
      </w:r>
      <w:proofErr w:type="spellStart"/>
      <w:r w:rsidR="00130B68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Штеле</w:t>
      </w:r>
      <w:proofErr w:type="spellEnd"/>
      <w:r w:rsidR="00130B68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Александра Александровича </w:t>
      </w:r>
      <w:r w:rsidR="00130B68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развитие </w:t>
      </w:r>
      <w:r w:rsidR="00DF6694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сельского хозяйства </w:t>
      </w:r>
      <w:proofErr w:type="spellStart"/>
      <w:r w:rsidR="00DF6694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Краснотуранского</w:t>
      </w:r>
      <w:proofErr w:type="spellEnd"/>
      <w:r w:rsidR="00DF6694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района</w:t>
      </w:r>
    </w:p>
    <w:p w:rsidR="007B282D" w:rsidRPr="00836E83" w:rsidRDefault="007B282D" w:rsidP="00261E7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Гипотеза </w:t>
      </w:r>
      <w:r w:rsidRPr="00836E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исследования:</w:t>
      </w: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предполагаю, </w:t>
      </w:r>
      <w:r w:rsidR="00746CF9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успехи в </w:t>
      </w:r>
      <w:r w:rsidR="00130B68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</w:t>
      </w:r>
      <w:r w:rsidR="00746CF9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46CF9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Тубинского совхоза связаны с личностью </w:t>
      </w:r>
      <w:r w:rsidR="00746CF9" w:rsidRPr="00836E83">
        <w:rPr>
          <w:rFonts w:ascii="Times" w:eastAsia="Times New Roman" w:hAnsi="Times" w:cs="Times"/>
          <w:color w:val="000000"/>
          <w:sz w:val="24"/>
          <w:szCs w:val="24"/>
          <w:shd w:val="clear" w:color="auto" w:fill="FFFFFF"/>
          <w:lang w:eastAsia="ru-RU"/>
        </w:rPr>
        <w:t>руководителя</w:t>
      </w:r>
      <w:r w:rsidR="00130B68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46CF9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Штеле</w:t>
      </w:r>
      <w:proofErr w:type="spellEnd"/>
      <w:r w:rsidR="00746CF9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Александра Александровича.</w:t>
      </w:r>
    </w:p>
    <w:p w:rsidR="007B282D" w:rsidRPr="00836E83" w:rsidRDefault="007B282D" w:rsidP="00261E7B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Новизна изучаемой проблемы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в том, что до этого момента не делались попытки систематизировать</w:t>
      </w:r>
      <w:r w:rsidR="00746CF9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</w:t>
      </w:r>
      <w:r w:rsidR="00DF6694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руководителях </w:t>
      </w:r>
      <w:r w:rsidR="00D06770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успешных </w:t>
      </w:r>
      <w:r w:rsidR="00DF6694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сельскохозяйственных предприятий нашего района.</w:t>
      </w:r>
    </w:p>
    <w:p w:rsidR="002A082D" w:rsidRPr="00B8203E" w:rsidRDefault="007B282D" w:rsidP="00B820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значимость </w:t>
      </w: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материалы исследовательской работы могут  быть использованы на классных </w:t>
      </w:r>
      <w:r w:rsidR="00B82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часах, посвященных истории села.</w:t>
      </w:r>
    </w:p>
    <w:p w:rsidR="00AD33B5" w:rsidRPr="00836E83" w:rsidRDefault="00AD33B5" w:rsidP="00261E7B">
      <w:pPr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</w:p>
    <w:p w:rsidR="009C38F0" w:rsidRPr="00836E83" w:rsidRDefault="009C38F0" w:rsidP="009C38F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Страница первая “Истоки”</w:t>
      </w:r>
    </w:p>
    <w:p w:rsidR="00B03DE5" w:rsidRPr="00836E83" w:rsidRDefault="0046739B" w:rsidP="00B03D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E8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52EAE3D9" wp14:editId="1833E5EF">
            <wp:simplePos x="0" y="0"/>
            <wp:positionH relativeFrom="column">
              <wp:posOffset>2540</wp:posOffset>
            </wp:positionH>
            <wp:positionV relativeFrom="paragraph">
              <wp:posOffset>1959610</wp:posOffset>
            </wp:positionV>
            <wp:extent cx="1960880" cy="1362710"/>
            <wp:effectExtent l="0" t="0" r="1270" b="8890"/>
            <wp:wrapSquare wrapText="bothSides"/>
            <wp:docPr id="7" name="Рисунок 7" descr="C:\Users\Ирина\Desktop\исследовательские работы\Штеле А.А\1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исследовательские работы\Штеле А.А\123.jpe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88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823" w:rsidRPr="00836E83">
        <w:rPr>
          <w:rFonts w:ascii="Times New Roman" w:hAnsi="Times New Roman" w:cs="Times New Roman"/>
          <w:sz w:val="24"/>
          <w:szCs w:val="24"/>
        </w:rPr>
        <w:t xml:space="preserve">      </w:t>
      </w:r>
      <w:r w:rsidR="009C38F0" w:rsidRPr="00836E83">
        <w:rPr>
          <w:rFonts w:ascii="Times New Roman" w:hAnsi="Times New Roman" w:cs="Times New Roman"/>
          <w:sz w:val="24"/>
          <w:szCs w:val="24"/>
        </w:rPr>
        <w:t xml:space="preserve">Александр Александрович </w:t>
      </w:r>
      <w:proofErr w:type="spellStart"/>
      <w:r w:rsidR="009C38F0" w:rsidRPr="00836E83">
        <w:rPr>
          <w:rFonts w:ascii="Times New Roman" w:hAnsi="Times New Roman" w:cs="Times New Roman"/>
          <w:sz w:val="24"/>
          <w:szCs w:val="24"/>
        </w:rPr>
        <w:t>Штеле</w:t>
      </w:r>
      <w:proofErr w:type="spellEnd"/>
      <w:r w:rsidR="009C38F0" w:rsidRPr="00836E83">
        <w:rPr>
          <w:rFonts w:ascii="Times New Roman" w:hAnsi="Times New Roman" w:cs="Times New Roman"/>
          <w:sz w:val="24"/>
          <w:szCs w:val="24"/>
        </w:rPr>
        <w:t xml:space="preserve"> родился 8 декабря 1952 года в Новосибирске. Родители после </w:t>
      </w:r>
      <w:r w:rsidR="00327FA0" w:rsidRPr="00836E83">
        <w:rPr>
          <w:rFonts w:ascii="Times New Roman" w:hAnsi="Times New Roman" w:cs="Times New Roman"/>
          <w:sz w:val="24"/>
          <w:szCs w:val="24"/>
        </w:rPr>
        <w:t xml:space="preserve">трудовой армии </w:t>
      </w:r>
      <w:r w:rsidR="009C38F0" w:rsidRPr="00836E83">
        <w:rPr>
          <w:rFonts w:ascii="Times New Roman" w:hAnsi="Times New Roman" w:cs="Times New Roman"/>
          <w:sz w:val="24"/>
          <w:szCs w:val="24"/>
        </w:rPr>
        <w:t xml:space="preserve">в 1955 году вернулись домой, в село Николаевка </w:t>
      </w:r>
      <w:proofErr w:type="spellStart"/>
      <w:r w:rsidR="009C38F0" w:rsidRPr="00836E83"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 w:rsidR="009C38F0" w:rsidRPr="00836E83">
        <w:rPr>
          <w:rFonts w:ascii="Times New Roman" w:hAnsi="Times New Roman" w:cs="Times New Roman"/>
          <w:sz w:val="24"/>
          <w:szCs w:val="24"/>
        </w:rPr>
        <w:t xml:space="preserve"> района.</w:t>
      </w:r>
      <w:r w:rsidR="00417586" w:rsidRPr="00836E83">
        <w:rPr>
          <w:rFonts w:ascii="Times New Roman" w:hAnsi="Times New Roman" w:cs="Times New Roman"/>
          <w:sz w:val="24"/>
          <w:szCs w:val="24"/>
        </w:rPr>
        <w:t xml:space="preserve"> Окончив начальную школу, продолжил обучение в Саянской средней школе. В 1970 году поступает</w:t>
      </w:r>
      <w:r w:rsidR="00BB62E5" w:rsidRPr="00836E83">
        <w:rPr>
          <w:rFonts w:ascii="Times New Roman" w:hAnsi="Times New Roman" w:cs="Times New Roman"/>
          <w:sz w:val="24"/>
          <w:szCs w:val="24"/>
        </w:rPr>
        <w:t xml:space="preserve"> на агрономическое отделение </w:t>
      </w:r>
      <w:r w:rsidR="00417586" w:rsidRPr="00836E8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17586" w:rsidRPr="00836E83">
        <w:rPr>
          <w:rFonts w:ascii="Times New Roman" w:hAnsi="Times New Roman" w:cs="Times New Roman"/>
          <w:sz w:val="24"/>
          <w:szCs w:val="24"/>
        </w:rPr>
        <w:t>Шушенски</w:t>
      </w:r>
      <w:r w:rsidR="00BB62E5" w:rsidRPr="00836E83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BB62E5" w:rsidRPr="00836E83">
        <w:rPr>
          <w:rFonts w:ascii="Times New Roman" w:hAnsi="Times New Roman" w:cs="Times New Roman"/>
          <w:sz w:val="24"/>
          <w:szCs w:val="24"/>
        </w:rPr>
        <w:t xml:space="preserve"> сельскохозяйственный техникум</w:t>
      </w:r>
      <w:r w:rsidR="00417586" w:rsidRPr="00836E83">
        <w:rPr>
          <w:rFonts w:ascii="Times New Roman" w:hAnsi="Times New Roman" w:cs="Times New Roman"/>
          <w:sz w:val="24"/>
          <w:szCs w:val="24"/>
        </w:rPr>
        <w:t xml:space="preserve">. После службы в рядах Советской </w:t>
      </w:r>
      <w:r w:rsidR="006B3985" w:rsidRPr="00836E83">
        <w:rPr>
          <w:rFonts w:ascii="Times New Roman" w:hAnsi="Times New Roman" w:cs="Times New Roman"/>
          <w:sz w:val="24"/>
          <w:szCs w:val="24"/>
        </w:rPr>
        <w:t>А</w:t>
      </w:r>
      <w:r w:rsidR="00417586" w:rsidRPr="00836E83">
        <w:rPr>
          <w:rFonts w:ascii="Times New Roman" w:hAnsi="Times New Roman" w:cs="Times New Roman"/>
          <w:sz w:val="24"/>
          <w:szCs w:val="24"/>
        </w:rPr>
        <w:t xml:space="preserve">рмии заканчивает </w:t>
      </w:r>
      <w:r w:rsidR="0090121E" w:rsidRPr="00836E83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="00417586" w:rsidRPr="00836E83">
        <w:rPr>
          <w:rFonts w:ascii="Times New Roman" w:hAnsi="Times New Roman" w:cs="Times New Roman"/>
          <w:sz w:val="24"/>
          <w:szCs w:val="24"/>
        </w:rPr>
        <w:t xml:space="preserve">в техникуме и в 1975 году  возвращается на родину, становится агрономом фермы №4 Саянского совхоза. </w:t>
      </w:r>
      <w:r w:rsidR="00D06770" w:rsidRPr="00836E83">
        <w:rPr>
          <w:rFonts w:ascii="Times New Roman" w:hAnsi="Times New Roman" w:cs="Times New Roman"/>
          <w:sz w:val="24"/>
          <w:szCs w:val="24"/>
        </w:rPr>
        <w:t xml:space="preserve"> Из беседы с А.А </w:t>
      </w:r>
      <w:proofErr w:type="spellStart"/>
      <w:r w:rsidR="00D06770" w:rsidRPr="00836E83">
        <w:rPr>
          <w:rFonts w:ascii="Times New Roman" w:hAnsi="Times New Roman" w:cs="Times New Roman"/>
          <w:sz w:val="24"/>
          <w:szCs w:val="24"/>
        </w:rPr>
        <w:t>Штеле</w:t>
      </w:r>
      <w:proofErr w:type="spellEnd"/>
      <w:r w:rsidR="00D06770" w:rsidRPr="00836E8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6770" w:rsidRPr="00836E83" w:rsidRDefault="00D06770" w:rsidP="00B03D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E83">
        <w:rPr>
          <w:rFonts w:ascii="Times New Roman" w:hAnsi="Times New Roman" w:cs="Times New Roman"/>
          <w:sz w:val="24"/>
          <w:szCs w:val="24"/>
        </w:rPr>
        <w:t xml:space="preserve">« </w:t>
      </w:r>
      <w:r w:rsidRPr="00836E83">
        <w:rPr>
          <w:rFonts w:ascii="Times New Roman" w:hAnsi="Times New Roman" w:cs="Times New Roman"/>
          <w:b/>
          <w:i/>
          <w:sz w:val="24"/>
          <w:szCs w:val="24"/>
        </w:rPr>
        <w:t xml:space="preserve">Как вы выбрали свою профессию? </w:t>
      </w:r>
    </w:p>
    <w:p w:rsidR="00D06770" w:rsidRPr="00836E83" w:rsidRDefault="00D06770" w:rsidP="00B03DE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E83">
        <w:rPr>
          <w:rFonts w:ascii="Times New Roman" w:hAnsi="Times New Roman" w:cs="Times New Roman"/>
          <w:i/>
          <w:sz w:val="24"/>
          <w:szCs w:val="24"/>
        </w:rPr>
        <w:t xml:space="preserve">- Поскольку вырос в деревне, земля всегда притягивала и поэтому поступил </w:t>
      </w:r>
      <w:proofErr w:type="gramStart"/>
      <w:r w:rsidRPr="00836E83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Pr="00836E83">
        <w:rPr>
          <w:rFonts w:ascii="Times New Roman" w:hAnsi="Times New Roman" w:cs="Times New Roman"/>
          <w:i/>
          <w:sz w:val="24"/>
          <w:szCs w:val="24"/>
        </w:rPr>
        <w:t xml:space="preserve"> агрономический </w:t>
      </w:r>
      <w:proofErr w:type="spellStart"/>
      <w:r w:rsidRPr="00836E83">
        <w:rPr>
          <w:rFonts w:ascii="Times New Roman" w:hAnsi="Times New Roman" w:cs="Times New Roman"/>
          <w:i/>
          <w:sz w:val="24"/>
          <w:szCs w:val="24"/>
        </w:rPr>
        <w:t>факультутет</w:t>
      </w:r>
      <w:proofErr w:type="spellEnd"/>
      <w:r w:rsidRPr="00836E83">
        <w:rPr>
          <w:rFonts w:ascii="Times New Roman" w:hAnsi="Times New Roman" w:cs="Times New Roman"/>
          <w:i/>
          <w:sz w:val="24"/>
          <w:szCs w:val="24"/>
        </w:rPr>
        <w:t xml:space="preserve">, а </w:t>
      </w:r>
      <w:r w:rsidRPr="00836E8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животноводством </w:t>
      </w:r>
      <w:r w:rsidR="004B726A" w:rsidRPr="00836E83">
        <w:rPr>
          <w:rFonts w:ascii="Times New Roman" w:hAnsi="Times New Roman" w:cs="Times New Roman"/>
          <w:i/>
          <w:sz w:val="24"/>
          <w:szCs w:val="24"/>
        </w:rPr>
        <w:t>заинтересовался,</w:t>
      </w:r>
      <w:r w:rsidRPr="00836E83">
        <w:rPr>
          <w:rFonts w:ascii="Times New Roman" w:hAnsi="Times New Roman" w:cs="Times New Roman"/>
          <w:i/>
          <w:sz w:val="24"/>
          <w:szCs w:val="24"/>
        </w:rPr>
        <w:t xml:space="preserve"> когда стал директором»</w:t>
      </w:r>
    </w:p>
    <w:p w:rsidR="00835823" w:rsidRPr="00836E83" w:rsidRDefault="00417586" w:rsidP="00AD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E83">
        <w:rPr>
          <w:rFonts w:ascii="Times New Roman" w:hAnsi="Times New Roman" w:cs="Times New Roman"/>
          <w:sz w:val="24"/>
          <w:szCs w:val="24"/>
        </w:rPr>
        <w:t xml:space="preserve">В 1978 году </w:t>
      </w:r>
      <w:r w:rsidR="00CF66AF" w:rsidRPr="00836E83">
        <w:rPr>
          <w:rFonts w:ascii="Times New Roman" w:hAnsi="Times New Roman" w:cs="Times New Roman"/>
          <w:sz w:val="24"/>
          <w:szCs w:val="24"/>
        </w:rPr>
        <w:t xml:space="preserve"> Александра Александровича как ответственного руководителя избирают председателем Саянского сельского совета. Уже первые его шаги сопровождались желанием работать с большой пользой для хозяйства, вносить изменения в его деятельность. Это не осталось незамеченным руководством </w:t>
      </w:r>
      <w:proofErr w:type="spellStart"/>
      <w:r w:rsidR="00CF66AF" w:rsidRPr="00836E83"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 w:rsidR="00CF66AF" w:rsidRPr="00836E83">
        <w:rPr>
          <w:rFonts w:ascii="Times New Roman" w:hAnsi="Times New Roman" w:cs="Times New Roman"/>
          <w:sz w:val="24"/>
          <w:szCs w:val="24"/>
        </w:rPr>
        <w:t xml:space="preserve"> района. Поэтому в 1982 году Александр Александрович был назначен главным агрономом Тубинского совхоза.  В</w:t>
      </w:r>
      <w:r w:rsidR="00A40268" w:rsidRPr="00836E83">
        <w:rPr>
          <w:rFonts w:ascii="Times New Roman" w:hAnsi="Times New Roman" w:cs="Times New Roman"/>
          <w:sz w:val="24"/>
          <w:szCs w:val="24"/>
        </w:rPr>
        <w:t xml:space="preserve"> это же время получает высшее профессиональное образование, в </w:t>
      </w:r>
      <w:r w:rsidR="00CF66AF" w:rsidRPr="00836E83">
        <w:rPr>
          <w:rFonts w:ascii="Times New Roman" w:hAnsi="Times New Roman" w:cs="Times New Roman"/>
          <w:sz w:val="24"/>
          <w:szCs w:val="24"/>
        </w:rPr>
        <w:t xml:space="preserve"> 1985 году заочно заканчивает агрономический факультет Красноярского сельскохозяйственного института.</w:t>
      </w:r>
      <w:r w:rsidR="00164C84" w:rsidRPr="00836E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43A" w:rsidRPr="00836E83" w:rsidRDefault="00835823" w:rsidP="00AD33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E83">
        <w:rPr>
          <w:rFonts w:ascii="Times New Roman" w:hAnsi="Times New Roman" w:cs="Times New Roman"/>
          <w:sz w:val="24"/>
          <w:szCs w:val="24"/>
        </w:rPr>
        <w:t xml:space="preserve">       </w:t>
      </w:r>
      <w:r w:rsidR="00164C84" w:rsidRPr="00836E83">
        <w:rPr>
          <w:rFonts w:ascii="Times New Roman" w:hAnsi="Times New Roman" w:cs="Times New Roman"/>
          <w:sz w:val="24"/>
          <w:szCs w:val="24"/>
        </w:rPr>
        <w:t>Шли годы. Молодой специалист вырос  постепенно в известного, пользующегося уважением и авторитетом руководителя.</w:t>
      </w:r>
      <w:r w:rsidR="00CA6F81" w:rsidRPr="00836E83">
        <w:rPr>
          <w:rFonts w:ascii="Times New Roman" w:hAnsi="Times New Roman" w:cs="Times New Roman"/>
          <w:sz w:val="24"/>
          <w:szCs w:val="24"/>
        </w:rPr>
        <w:t xml:space="preserve"> Именно поэтому в мае 1991 года акционеры избрали директором АО «</w:t>
      </w:r>
      <w:proofErr w:type="spellStart"/>
      <w:r w:rsidR="00CA6F81" w:rsidRPr="00836E83">
        <w:rPr>
          <w:rFonts w:ascii="Times New Roman" w:hAnsi="Times New Roman" w:cs="Times New Roman"/>
          <w:sz w:val="24"/>
          <w:szCs w:val="24"/>
        </w:rPr>
        <w:t>Тубинское</w:t>
      </w:r>
      <w:proofErr w:type="spellEnd"/>
      <w:r w:rsidR="00CA6F81" w:rsidRPr="00836E8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815D64" w:rsidRPr="00836E83">
        <w:rPr>
          <w:rFonts w:ascii="Times New Roman" w:hAnsi="Times New Roman" w:cs="Times New Roman"/>
          <w:sz w:val="24"/>
          <w:szCs w:val="24"/>
        </w:rPr>
        <w:t>Штеле</w:t>
      </w:r>
      <w:proofErr w:type="spellEnd"/>
      <w:r w:rsidR="00815D64" w:rsidRPr="00836E83">
        <w:rPr>
          <w:rFonts w:ascii="Times New Roman" w:hAnsi="Times New Roman" w:cs="Times New Roman"/>
          <w:sz w:val="24"/>
          <w:szCs w:val="24"/>
        </w:rPr>
        <w:t xml:space="preserve"> Александра Александровича.</w:t>
      </w:r>
      <w:r w:rsidR="00CA6F81" w:rsidRPr="00836E83">
        <w:rPr>
          <w:rFonts w:ascii="Times New Roman" w:hAnsi="Times New Roman" w:cs="Times New Roman"/>
          <w:sz w:val="24"/>
          <w:szCs w:val="24"/>
        </w:rPr>
        <w:t xml:space="preserve"> За его плечами</w:t>
      </w:r>
      <w:r w:rsidR="009E669C" w:rsidRPr="00836E83">
        <w:rPr>
          <w:rFonts w:ascii="Times New Roman" w:hAnsi="Times New Roman" w:cs="Times New Roman"/>
          <w:sz w:val="24"/>
          <w:szCs w:val="24"/>
        </w:rPr>
        <w:t xml:space="preserve"> </w:t>
      </w:r>
      <w:r w:rsidR="00CA6F81" w:rsidRPr="00836E83">
        <w:rPr>
          <w:rFonts w:ascii="Times New Roman" w:hAnsi="Times New Roman" w:cs="Times New Roman"/>
          <w:sz w:val="24"/>
          <w:szCs w:val="24"/>
        </w:rPr>
        <w:t>-</w:t>
      </w:r>
      <w:r w:rsidR="009E669C" w:rsidRPr="00836E83">
        <w:rPr>
          <w:rFonts w:ascii="Times New Roman" w:hAnsi="Times New Roman" w:cs="Times New Roman"/>
          <w:sz w:val="24"/>
          <w:szCs w:val="24"/>
        </w:rPr>
        <w:t xml:space="preserve"> </w:t>
      </w:r>
      <w:r w:rsidR="00CA6F81" w:rsidRPr="00836E83">
        <w:rPr>
          <w:rFonts w:ascii="Times New Roman" w:hAnsi="Times New Roman" w:cs="Times New Roman"/>
          <w:sz w:val="24"/>
          <w:szCs w:val="24"/>
        </w:rPr>
        <w:t xml:space="preserve">груз материальных трудностей в перестроечное время, периоды мучительных исканий </w:t>
      </w:r>
      <w:r w:rsidR="00815D64" w:rsidRPr="00836E83">
        <w:rPr>
          <w:rFonts w:ascii="Times New Roman" w:hAnsi="Times New Roman" w:cs="Times New Roman"/>
          <w:sz w:val="24"/>
          <w:szCs w:val="24"/>
        </w:rPr>
        <w:t>из финансового тупика и вознаграждение за эти трудности – стабильность и надежность производства. Именно в эти сложные 90-</w:t>
      </w:r>
      <w:r w:rsidR="009E669C" w:rsidRPr="00836E83">
        <w:rPr>
          <w:rFonts w:ascii="Times New Roman" w:hAnsi="Times New Roman" w:cs="Times New Roman"/>
          <w:sz w:val="24"/>
          <w:szCs w:val="24"/>
        </w:rPr>
        <w:t>е</w:t>
      </w:r>
      <w:r w:rsidR="00815D64" w:rsidRPr="00836E83">
        <w:rPr>
          <w:rFonts w:ascii="Times New Roman" w:hAnsi="Times New Roman" w:cs="Times New Roman"/>
          <w:sz w:val="24"/>
          <w:szCs w:val="24"/>
        </w:rPr>
        <w:t xml:space="preserve"> годы, когда вокруг разваливались хозяйства, АО «</w:t>
      </w:r>
      <w:proofErr w:type="spellStart"/>
      <w:r w:rsidR="00815D64" w:rsidRPr="00836E83">
        <w:rPr>
          <w:rFonts w:ascii="Times New Roman" w:hAnsi="Times New Roman" w:cs="Times New Roman"/>
          <w:sz w:val="24"/>
          <w:szCs w:val="24"/>
        </w:rPr>
        <w:t>Тубинское</w:t>
      </w:r>
      <w:proofErr w:type="spellEnd"/>
      <w:r w:rsidR="00815D64" w:rsidRPr="00836E83">
        <w:rPr>
          <w:rFonts w:ascii="Times New Roman" w:hAnsi="Times New Roman" w:cs="Times New Roman"/>
          <w:sz w:val="24"/>
          <w:szCs w:val="24"/>
        </w:rPr>
        <w:t xml:space="preserve">» не просто </w:t>
      </w:r>
      <w:r w:rsidR="005B2181" w:rsidRPr="00836E83">
        <w:rPr>
          <w:rFonts w:ascii="Times New Roman" w:hAnsi="Times New Roman" w:cs="Times New Roman"/>
          <w:sz w:val="24"/>
          <w:szCs w:val="24"/>
        </w:rPr>
        <w:t>удержалось, но и стало лидером по производству сельскохозяйственной продукции.</w:t>
      </w:r>
      <w:r w:rsidR="006B3985" w:rsidRPr="00836E83">
        <w:rPr>
          <w:rFonts w:ascii="Times New Roman" w:hAnsi="Times New Roman" w:cs="Times New Roman"/>
          <w:sz w:val="24"/>
          <w:szCs w:val="24"/>
        </w:rPr>
        <w:t xml:space="preserve"> В 2007 году </w:t>
      </w:r>
      <w:r w:rsidR="00165E94" w:rsidRPr="00836E83">
        <w:rPr>
          <w:rFonts w:ascii="Times New Roman" w:hAnsi="Times New Roman" w:cs="Times New Roman"/>
          <w:sz w:val="24"/>
          <w:szCs w:val="24"/>
        </w:rPr>
        <w:t xml:space="preserve"> </w:t>
      </w:r>
      <w:r w:rsidR="006B3985" w:rsidRPr="00836E83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="006B3985" w:rsidRPr="00836E83">
        <w:rPr>
          <w:rFonts w:ascii="Times New Roman" w:hAnsi="Times New Roman" w:cs="Times New Roman"/>
          <w:sz w:val="24"/>
          <w:szCs w:val="24"/>
        </w:rPr>
        <w:t>Тубинск</w:t>
      </w:r>
      <w:proofErr w:type="spellEnd"/>
      <w:r w:rsidR="006B3985" w:rsidRPr="00836E83">
        <w:rPr>
          <w:rFonts w:ascii="Times New Roman" w:hAnsi="Times New Roman" w:cs="Times New Roman"/>
          <w:sz w:val="24"/>
          <w:szCs w:val="24"/>
        </w:rPr>
        <w:t>» посетили коллеги из Голландии и Швеции, последние –</w:t>
      </w:r>
      <w:r w:rsidR="0090121E" w:rsidRPr="00836E83">
        <w:rPr>
          <w:rFonts w:ascii="Times New Roman" w:hAnsi="Times New Roman" w:cs="Times New Roman"/>
          <w:sz w:val="24"/>
          <w:szCs w:val="24"/>
        </w:rPr>
        <w:t xml:space="preserve"> </w:t>
      </w:r>
      <w:r w:rsidR="003051BC" w:rsidRPr="00836E83">
        <w:rPr>
          <w:rFonts w:ascii="Times New Roman" w:hAnsi="Times New Roman" w:cs="Times New Roman"/>
          <w:sz w:val="24"/>
          <w:szCs w:val="24"/>
        </w:rPr>
        <w:t>«</w:t>
      </w:r>
      <w:r w:rsidR="006B3985" w:rsidRPr="00836E83">
        <w:rPr>
          <w:rFonts w:ascii="Times New Roman" w:hAnsi="Times New Roman" w:cs="Times New Roman"/>
          <w:sz w:val="24"/>
          <w:szCs w:val="24"/>
        </w:rPr>
        <w:t>крестные отцы</w:t>
      </w:r>
      <w:r w:rsidR="003051BC" w:rsidRPr="00836E83">
        <w:rPr>
          <w:rFonts w:ascii="Times New Roman" w:hAnsi="Times New Roman" w:cs="Times New Roman"/>
          <w:sz w:val="24"/>
          <w:szCs w:val="24"/>
        </w:rPr>
        <w:t>»</w:t>
      </w:r>
      <w:r w:rsidR="006B3985" w:rsidRPr="00836E83">
        <w:rPr>
          <w:rFonts w:ascii="Times New Roman" w:hAnsi="Times New Roman" w:cs="Times New Roman"/>
          <w:sz w:val="24"/>
          <w:szCs w:val="24"/>
        </w:rPr>
        <w:t xml:space="preserve"> здешних бычков, родившихся из шведского семени. Закордонные гости</w:t>
      </w:r>
      <w:r w:rsidR="001D352F" w:rsidRPr="00836E83">
        <w:rPr>
          <w:rFonts w:ascii="Times New Roman" w:hAnsi="Times New Roman" w:cs="Times New Roman"/>
          <w:sz w:val="24"/>
          <w:szCs w:val="24"/>
        </w:rPr>
        <w:t>,</w:t>
      </w:r>
      <w:r w:rsidR="006B3985" w:rsidRPr="00836E83">
        <w:rPr>
          <w:rFonts w:ascii="Times New Roman" w:hAnsi="Times New Roman" w:cs="Times New Roman"/>
          <w:sz w:val="24"/>
          <w:szCs w:val="24"/>
        </w:rPr>
        <w:t xml:space="preserve"> осмотрев плоды своего селекционного труда, </w:t>
      </w:r>
      <w:r w:rsidR="001D352F" w:rsidRPr="00836E83">
        <w:rPr>
          <w:rFonts w:ascii="Times New Roman" w:hAnsi="Times New Roman" w:cs="Times New Roman"/>
          <w:sz w:val="24"/>
          <w:szCs w:val="24"/>
        </w:rPr>
        <w:t>распространяющегося</w:t>
      </w:r>
      <w:r w:rsidR="006B3985" w:rsidRPr="00836E83">
        <w:rPr>
          <w:rFonts w:ascii="Times New Roman" w:hAnsi="Times New Roman" w:cs="Times New Roman"/>
          <w:sz w:val="24"/>
          <w:szCs w:val="24"/>
        </w:rPr>
        <w:t xml:space="preserve"> по планете, остались </w:t>
      </w:r>
      <w:r w:rsidR="001D352F" w:rsidRPr="00836E83">
        <w:rPr>
          <w:rFonts w:ascii="Times New Roman" w:hAnsi="Times New Roman" w:cs="Times New Roman"/>
          <w:sz w:val="24"/>
          <w:szCs w:val="24"/>
        </w:rPr>
        <w:t>довольны. Успешные показатели ЗАО «</w:t>
      </w:r>
      <w:proofErr w:type="spellStart"/>
      <w:r w:rsidR="001D352F" w:rsidRPr="00836E83">
        <w:rPr>
          <w:rFonts w:ascii="Times New Roman" w:hAnsi="Times New Roman" w:cs="Times New Roman"/>
          <w:sz w:val="24"/>
          <w:szCs w:val="24"/>
        </w:rPr>
        <w:t>Тубинск</w:t>
      </w:r>
      <w:proofErr w:type="spellEnd"/>
      <w:r w:rsidR="001D352F" w:rsidRPr="00836E83">
        <w:rPr>
          <w:rFonts w:ascii="Times New Roman" w:hAnsi="Times New Roman" w:cs="Times New Roman"/>
          <w:sz w:val="24"/>
          <w:szCs w:val="24"/>
        </w:rPr>
        <w:t>» налицо. И такое мнение</w:t>
      </w:r>
      <w:r w:rsidR="00163D28" w:rsidRPr="00836E83">
        <w:rPr>
          <w:rFonts w:ascii="Times New Roman" w:hAnsi="Times New Roman" w:cs="Times New Roman"/>
          <w:sz w:val="24"/>
          <w:szCs w:val="24"/>
        </w:rPr>
        <w:t xml:space="preserve"> было </w:t>
      </w:r>
      <w:r w:rsidR="001D352F" w:rsidRPr="00836E83">
        <w:rPr>
          <w:rFonts w:ascii="Times New Roman" w:hAnsi="Times New Roman" w:cs="Times New Roman"/>
          <w:sz w:val="24"/>
          <w:szCs w:val="24"/>
        </w:rPr>
        <w:t>не только у шведских гостей, но и у руководства АПК и тружеников акционерного общества.</w:t>
      </w:r>
      <w:r w:rsidR="00165E94" w:rsidRPr="00836E83">
        <w:rPr>
          <w:rFonts w:ascii="Times New Roman" w:hAnsi="Times New Roman" w:cs="Times New Roman"/>
          <w:sz w:val="24"/>
          <w:szCs w:val="24"/>
        </w:rPr>
        <w:t xml:space="preserve"> Прагматизм</w:t>
      </w:r>
      <w:r w:rsidR="00AD33B5" w:rsidRPr="00836E83">
        <w:rPr>
          <w:rFonts w:ascii="Times New Roman" w:hAnsi="Times New Roman" w:cs="Times New Roman"/>
          <w:sz w:val="24"/>
          <w:szCs w:val="24"/>
        </w:rPr>
        <w:t xml:space="preserve"> руководителя </w:t>
      </w:r>
      <w:r w:rsidR="00A01A3A" w:rsidRPr="00836E83">
        <w:rPr>
          <w:rFonts w:ascii="Times New Roman" w:hAnsi="Times New Roman" w:cs="Times New Roman"/>
          <w:sz w:val="24"/>
          <w:szCs w:val="24"/>
        </w:rPr>
        <w:t xml:space="preserve">способствовал </w:t>
      </w:r>
      <w:r w:rsidR="00AD33B5" w:rsidRPr="00836E83">
        <w:rPr>
          <w:rFonts w:ascii="Times New Roman" w:hAnsi="Times New Roman" w:cs="Times New Roman"/>
          <w:sz w:val="24"/>
          <w:szCs w:val="24"/>
        </w:rPr>
        <w:t xml:space="preserve"> перепрофилирова</w:t>
      </w:r>
      <w:r w:rsidR="00A01A3A" w:rsidRPr="00836E83">
        <w:rPr>
          <w:rFonts w:ascii="Times New Roman" w:hAnsi="Times New Roman" w:cs="Times New Roman"/>
          <w:sz w:val="24"/>
          <w:szCs w:val="24"/>
        </w:rPr>
        <w:t xml:space="preserve">нию хозяйства и как результат – определенные </w:t>
      </w:r>
      <w:r w:rsidR="0046739B" w:rsidRPr="00836E8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1A08BD18" wp14:editId="5C4B0F31">
            <wp:simplePos x="0" y="0"/>
            <wp:positionH relativeFrom="column">
              <wp:posOffset>2540</wp:posOffset>
            </wp:positionH>
            <wp:positionV relativeFrom="paragraph">
              <wp:posOffset>1227455</wp:posOffset>
            </wp:positionV>
            <wp:extent cx="956945" cy="1440180"/>
            <wp:effectExtent l="0" t="0" r="0" b="7620"/>
            <wp:wrapSquare wrapText="bothSides"/>
            <wp:docPr id="8" name="Рисунок 8" descr="C:\Users\Ирина\Desktop\исследовательские работы\Штеле А.А\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исследовательские работы\Штеле А.А\245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A3A" w:rsidRPr="00836E83">
        <w:rPr>
          <w:rFonts w:ascii="Times New Roman" w:hAnsi="Times New Roman" w:cs="Times New Roman"/>
          <w:sz w:val="24"/>
          <w:szCs w:val="24"/>
        </w:rPr>
        <w:t>успехи.</w:t>
      </w:r>
      <w:r w:rsidR="00AD33B5" w:rsidRPr="00836E83">
        <w:rPr>
          <w:rFonts w:ascii="Times New Roman" w:hAnsi="Times New Roman" w:cs="Times New Roman"/>
          <w:sz w:val="24"/>
          <w:szCs w:val="24"/>
        </w:rPr>
        <w:t xml:space="preserve"> </w:t>
      </w:r>
      <w:r w:rsidR="001D352F" w:rsidRPr="00836E83">
        <w:rPr>
          <w:rFonts w:ascii="Times New Roman" w:hAnsi="Times New Roman" w:cs="Times New Roman"/>
          <w:sz w:val="24"/>
          <w:szCs w:val="24"/>
        </w:rPr>
        <w:t>Из интервью  Александра Александровича журналу</w:t>
      </w:r>
      <w:r w:rsidR="0090121E" w:rsidRPr="00836E8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0121E" w:rsidRPr="00836E83">
        <w:rPr>
          <w:rFonts w:ascii="Times New Roman" w:hAnsi="Times New Roman" w:cs="Times New Roman"/>
          <w:sz w:val="24"/>
          <w:szCs w:val="24"/>
        </w:rPr>
        <w:t>АгроСибирь</w:t>
      </w:r>
      <w:proofErr w:type="spellEnd"/>
      <w:r w:rsidR="0090121E" w:rsidRPr="00836E83">
        <w:rPr>
          <w:rFonts w:ascii="Times New Roman" w:hAnsi="Times New Roman" w:cs="Times New Roman"/>
          <w:sz w:val="24"/>
          <w:szCs w:val="24"/>
        </w:rPr>
        <w:t xml:space="preserve">» март 2007 года: </w:t>
      </w:r>
      <w:r w:rsidR="0090121E" w:rsidRPr="00836E83">
        <w:rPr>
          <w:rFonts w:ascii="Times New Roman" w:hAnsi="Times New Roman" w:cs="Times New Roman"/>
          <w:i/>
          <w:sz w:val="24"/>
          <w:szCs w:val="24"/>
        </w:rPr>
        <w:t>«В 80-90е гг. с</w:t>
      </w:r>
      <w:r w:rsidR="001D352F" w:rsidRPr="00836E83">
        <w:rPr>
          <w:rFonts w:ascii="Times New Roman" w:hAnsi="Times New Roman" w:cs="Times New Roman"/>
          <w:i/>
          <w:sz w:val="24"/>
          <w:szCs w:val="24"/>
        </w:rPr>
        <w:t xml:space="preserve">овхоз специализировался на растениеводстве, но уже тогда закладывалась база развитого животноводства, </w:t>
      </w:r>
      <w:r w:rsidR="00163D28" w:rsidRPr="00836E83">
        <w:rPr>
          <w:rFonts w:ascii="Times New Roman" w:hAnsi="Times New Roman" w:cs="Times New Roman"/>
          <w:i/>
          <w:sz w:val="24"/>
          <w:szCs w:val="24"/>
        </w:rPr>
        <w:t>которое сейчас превалирует.</w:t>
      </w:r>
      <w:r w:rsidR="003051BC" w:rsidRPr="00836E83">
        <w:rPr>
          <w:rFonts w:ascii="Times New Roman" w:hAnsi="Times New Roman" w:cs="Times New Roman"/>
          <w:i/>
          <w:sz w:val="24"/>
          <w:szCs w:val="24"/>
        </w:rPr>
        <w:t xml:space="preserve"> Пятнадцать тысяч</w:t>
      </w:r>
      <w:r w:rsidR="00163D28" w:rsidRPr="00836E83">
        <w:rPr>
          <w:rFonts w:ascii="Times New Roman" w:hAnsi="Times New Roman" w:cs="Times New Roman"/>
          <w:i/>
          <w:sz w:val="24"/>
          <w:szCs w:val="24"/>
        </w:rPr>
        <w:t xml:space="preserve"> гектаров пашни работают на обеспечение кормами на</w:t>
      </w:r>
      <w:r w:rsidR="00165E94" w:rsidRPr="00836E83">
        <w:rPr>
          <w:rFonts w:ascii="Times New Roman" w:hAnsi="Times New Roman" w:cs="Times New Roman"/>
          <w:i/>
          <w:sz w:val="24"/>
          <w:szCs w:val="24"/>
        </w:rPr>
        <w:t>шего увеличивающегося поголовья».</w:t>
      </w:r>
      <w:r w:rsidR="00165E94" w:rsidRPr="00836E83">
        <w:rPr>
          <w:rFonts w:ascii="Times New Roman" w:hAnsi="Times New Roman" w:cs="Times New Roman"/>
          <w:sz w:val="24"/>
          <w:szCs w:val="24"/>
        </w:rPr>
        <w:t xml:space="preserve"> Для переработки мясного сырья  был запущен колбасный цех, продукция которого в сложные 90-е годы спасала хозяйство.  </w:t>
      </w:r>
    </w:p>
    <w:p w:rsidR="006B3985" w:rsidRPr="00836E83" w:rsidRDefault="0044643A" w:rsidP="00AD33B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E83">
        <w:rPr>
          <w:rFonts w:ascii="Times New Roman" w:hAnsi="Times New Roman" w:cs="Times New Roman"/>
          <w:sz w:val="24"/>
          <w:szCs w:val="24"/>
        </w:rPr>
        <w:t xml:space="preserve">       </w:t>
      </w:r>
      <w:r w:rsidR="00165E94" w:rsidRPr="00836E83">
        <w:rPr>
          <w:rFonts w:ascii="Times New Roman" w:hAnsi="Times New Roman" w:cs="Times New Roman"/>
          <w:sz w:val="24"/>
          <w:szCs w:val="24"/>
        </w:rPr>
        <w:t>Из интервью  Александра Александровича журналу «</w:t>
      </w:r>
      <w:proofErr w:type="spellStart"/>
      <w:r w:rsidR="00165E94" w:rsidRPr="00836E83">
        <w:rPr>
          <w:rFonts w:ascii="Times New Roman" w:hAnsi="Times New Roman" w:cs="Times New Roman"/>
          <w:sz w:val="24"/>
          <w:szCs w:val="24"/>
        </w:rPr>
        <w:t>АгроСибирь</w:t>
      </w:r>
      <w:proofErr w:type="spellEnd"/>
      <w:r w:rsidR="00165E94" w:rsidRPr="00836E83">
        <w:rPr>
          <w:rFonts w:ascii="Times New Roman" w:hAnsi="Times New Roman" w:cs="Times New Roman"/>
          <w:sz w:val="24"/>
          <w:szCs w:val="24"/>
        </w:rPr>
        <w:t xml:space="preserve">» март 2007 года: </w:t>
      </w:r>
      <w:r w:rsidR="00165E94" w:rsidRPr="00836E83">
        <w:rPr>
          <w:rFonts w:ascii="Times New Roman" w:hAnsi="Times New Roman" w:cs="Times New Roman"/>
          <w:i/>
          <w:sz w:val="24"/>
          <w:szCs w:val="24"/>
        </w:rPr>
        <w:t xml:space="preserve">«Во времена «перестроечного </w:t>
      </w:r>
      <w:proofErr w:type="gramStart"/>
      <w:r w:rsidR="00165E94" w:rsidRPr="00836E83">
        <w:rPr>
          <w:rFonts w:ascii="Times New Roman" w:hAnsi="Times New Roman" w:cs="Times New Roman"/>
          <w:i/>
          <w:sz w:val="24"/>
          <w:szCs w:val="24"/>
        </w:rPr>
        <w:t>дурдома</w:t>
      </w:r>
      <w:proofErr w:type="gramEnd"/>
      <w:r w:rsidR="00165E94" w:rsidRPr="00836E83">
        <w:rPr>
          <w:rFonts w:ascii="Times New Roman" w:hAnsi="Times New Roman" w:cs="Times New Roman"/>
          <w:i/>
          <w:sz w:val="24"/>
          <w:szCs w:val="24"/>
        </w:rPr>
        <w:t xml:space="preserve">», когда прекратилось денежное обращение, колбасу использовали как валюту, меняя ее на запчасти. Не дай бог такое повторится! </w:t>
      </w:r>
    </w:p>
    <w:p w:rsidR="005B2181" w:rsidRPr="00836E83" w:rsidRDefault="005B2181" w:rsidP="00A01A3A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E8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165E94" w:rsidRPr="00836E8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36E83">
        <w:rPr>
          <w:rFonts w:ascii="Times New Roman" w:hAnsi="Times New Roman" w:cs="Times New Roman"/>
          <w:b/>
          <w:i/>
          <w:sz w:val="24"/>
          <w:szCs w:val="24"/>
        </w:rPr>
        <w:t>Александр Александрович, а как вам удалось в период</w:t>
      </w:r>
      <w:r w:rsidR="00165E94" w:rsidRPr="00836E83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836E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5E94" w:rsidRPr="00836E83">
        <w:rPr>
          <w:rFonts w:ascii="Times New Roman" w:hAnsi="Times New Roman" w:cs="Times New Roman"/>
          <w:b/>
          <w:i/>
          <w:sz w:val="24"/>
          <w:szCs w:val="24"/>
        </w:rPr>
        <w:t>который вы так эмоционально охарактеризовали</w:t>
      </w:r>
      <w:r w:rsidRPr="00836E83">
        <w:rPr>
          <w:rFonts w:ascii="Times New Roman" w:hAnsi="Times New Roman" w:cs="Times New Roman"/>
          <w:b/>
          <w:i/>
          <w:sz w:val="24"/>
          <w:szCs w:val="24"/>
        </w:rPr>
        <w:t>, не просто выжить, а перепрофилироваться на животноводство, взять старт на наращивание мощностей?</w:t>
      </w:r>
    </w:p>
    <w:p w:rsidR="003217AE" w:rsidRPr="00836E83" w:rsidRDefault="005B2181" w:rsidP="00A01A3A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E83">
        <w:rPr>
          <w:rFonts w:ascii="Times New Roman" w:hAnsi="Times New Roman" w:cs="Times New Roman"/>
          <w:i/>
          <w:sz w:val="24"/>
          <w:szCs w:val="24"/>
        </w:rPr>
        <w:t>- Смотрели вперед, сумели убедить люде</w:t>
      </w:r>
      <w:r w:rsidR="00835823" w:rsidRPr="00836E83">
        <w:rPr>
          <w:rFonts w:ascii="Times New Roman" w:hAnsi="Times New Roman" w:cs="Times New Roman"/>
          <w:i/>
          <w:sz w:val="24"/>
          <w:szCs w:val="24"/>
        </w:rPr>
        <w:t>й</w:t>
      </w:r>
      <w:r w:rsidRPr="00836E83">
        <w:rPr>
          <w:rFonts w:ascii="Times New Roman" w:hAnsi="Times New Roman" w:cs="Times New Roman"/>
          <w:i/>
          <w:sz w:val="24"/>
          <w:szCs w:val="24"/>
        </w:rPr>
        <w:t>, чтобы перетерпели беду, не резали скот как в других хозяйствах</w:t>
      </w:r>
      <w:r w:rsidR="00835823" w:rsidRPr="00836E83">
        <w:rPr>
          <w:rFonts w:ascii="Times New Roman" w:hAnsi="Times New Roman" w:cs="Times New Roman"/>
          <w:i/>
          <w:sz w:val="24"/>
          <w:szCs w:val="24"/>
        </w:rPr>
        <w:t>, под</w:t>
      </w:r>
      <w:r w:rsidR="00165E94" w:rsidRPr="00836E83">
        <w:rPr>
          <w:rFonts w:ascii="Times New Roman" w:hAnsi="Times New Roman" w:cs="Times New Roman"/>
          <w:i/>
          <w:sz w:val="24"/>
          <w:szCs w:val="24"/>
        </w:rPr>
        <w:t>ождали зарплату. И нам поверили</w:t>
      </w:r>
      <w:r w:rsidR="00AE0CFA" w:rsidRPr="00836E83">
        <w:rPr>
          <w:rFonts w:ascii="Times New Roman" w:hAnsi="Times New Roman" w:cs="Times New Roman"/>
          <w:i/>
          <w:sz w:val="24"/>
          <w:szCs w:val="24"/>
        </w:rPr>
        <w:t>»</w:t>
      </w:r>
      <w:r w:rsidR="003217AE" w:rsidRPr="00836E83">
        <w:rPr>
          <w:rFonts w:ascii="Times New Roman" w:hAnsi="Times New Roman" w:cs="Times New Roman"/>
          <w:i/>
          <w:sz w:val="24"/>
          <w:szCs w:val="24"/>
        </w:rPr>
        <w:t>.</w:t>
      </w:r>
    </w:p>
    <w:p w:rsidR="00AE0CFA" w:rsidRPr="00836E83" w:rsidRDefault="00AE0CFA" w:rsidP="00A01A3A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E83">
        <w:rPr>
          <w:rFonts w:ascii="Times New Roman" w:hAnsi="Times New Roman" w:cs="Times New Roman"/>
          <w:sz w:val="24"/>
          <w:szCs w:val="24"/>
        </w:rPr>
        <w:t xml:space="preserve">Рассуждая о проблемах, Александр Александрович говорил о том, что о сельском хозяйстве </w:t>
      </w:r>
      <w:r w:rsidR="003217AE" w:rsidRPr="00836E83">
        <w:rPr>
          <w:rFonts w:ascii="Times New Roman" w:hAnsi="Times New Roman" w:cs="Times New Roman"/>
          <w:sz w:val="24"/>
          <w:szCs w:val="24"/>
        </w:rPr>
        <w:t>должным образо</w:t>
      </w:r>
      <w:r w:rsidR="0090121E" w:rsidRPr="00836E83">
        <w:rPr>
          <w:rFonts w:ascii="Times New Roman" w:hAnsi="Times New Roman" w:cs="Times New Roman"/>
          <w:sz w:val="24"/>
          <w:szCs w:val="24"/>
        </w:rPr>
        <w:t xml:space="preserve">м и за границей не заботятся: </w:t>
      </w:r>
      <w:r w:rsidR="0090121E" w:rsidRPr="00836E83">
        <w:rPr>
          <w:rFonts w:ascii="Times New Roman" w:hAnsi="Times New Roman" w:cs="Times New Roman"/>
          <w:i/>
          <w:sz w:val="24"/>
          <w:szCs w:val="24"/>
        </w:rPr>
        <w:t>«</w:t>
      </w:r>
      <w:r w:rsidR="003217AE" w:rsidRPr="00836E83">
        <w:rPr>
          <w:rFonts w:ascii="Times New Roman" w:hAnsi="Times New Roman" w:cs="Times New Roman"/>
          <w:i/>
          <w:sz w:val="24"/>
          <w:szCs w:val="24"/>
        </w:rPr>
        <w:t>Но там государство ставит перед сельхозпроизводителем четкую задачу: что, и в каком объеме выращивать, назначая за продукцию твердую цену. И у нас должно наступить такое, чтобы селяне были уверены в гарантированной и достойной оплате за свой труд»</w:t>
      </w:r>
      <w:r w:rsidR="0046739B" w:rsidRPr="00836E83">
        <w:rPr>
          <w:rFonts w:ascii="Times New Roman" w:hAnsi="Times New Roman" w:cs="Times New Roman"/>
          <w:i/>
          <w:sz w:val="24"/>
          <w:szCs w:val="24"/>
        </w:rPr>
        <w:t>.</w:t>
      </w:r>
    </w:p>
    <w:p w:rsidR="00CA6F81" w:rsidRPr="00836E83" w:rsidRDefault="00164C84" w:rsidP="00A01A3A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Страница вторая «</w:t>
      </w:r>
      <w:r w:rsidR="00CA6F81" w:rsidRPr="00836E8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Заслуженный успех»</w:t>
      </w:r>
    </w:p>
    <w:p w:rsidR="00FF7AEA" w:rsidRPr="00BE6A2F" w:rsidRDefault="00820421" w:rsidP="00BE6A2F">
      <w:pPr>
        <w:tabs>
          <w:tab w:val="left" w:pos="711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В апреле 2008 года </w:t>
      </w:r>
      <w:proofErr w:type="spellStart"/>
      <w:r w:rsidRPr="00836E83">
        <w:rPr>
          <w:rFonts w:ascii="Times New Roman" w:hAnsi="Times New Roman" w:cs="Times New Roman"/>
          <w:sz w:val="24"/>
          <w:szCs w:val="24"/>
        </w:rPr>
        <w:t>Штеле</w:t>
      </w:r>
      <w:proofErr w:type="spellEnd"/>
      <w:r w:rsidRPr="00836E83">
        <w:rPr>
          <w:rFonts w:ascii="Times New Roman" w:hAnsi="Times New Roman" w:cs="Times New Roman"/>
          <w:sz w:val="24"/>
          <w:szCs w:val="24"/>
        </w:rPr>
        <w:t xml:space="preserve"> Александр Александрович становится генеральным директором ЗАО «</w:t>
      </w:r>
      <w:proofErr w:type="spellStart"/>
      <w:r w:rsidRPr="00836E83">
        <w:rPr>
          <w:rFonts w:ascii="Times New Roman" w:hAnsi="Times New Roman" w:cs="Times New Roman"/>
          <w:sz w:val="24"/>
          <w:szCs w:val="24"/>
        </w:rPr>
        <w:t>Тубинск</w:t>
      </w:r>
      <w:proofErr w:type="spellEnd"/>
      <w:r w:rsidRPr="00836E83">
        <w:rPr>
          <w:rFonts w:ascii="Times New Roman" w:hAnsi="Times New Roman" w:cs="Times New Roman"/>
          <w:sz w:val="24"/>
          <w:szCs w:val="24"/>
        </w:rPr>
        <w:t>», которое являлось в крае одним из лучших по большинству показателей, в том числе и по внедрению современных, эффективных технологий в растениеводстве и животноводстве.</w:t>
      </w:r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свидетельствуют следующие показатели</w:t>
      </w:r>
      <w:r w:rsidR="00746CF9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2009 год</w:t>
      </w:r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2237"/>
        <w:gridCol w:w="2238"/>
      </w:tblGrid>
      <w:tr w:rsidR="00FF7AEA" w:rsidRPr="00422E72" w:rsidTr="00422E72">
        <w:trPr>
          <w:trHeight w:val="365"/>
        </w:trPr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shd w:val="clear" w:color="auto" w:fill="auto"/>
          </w:tcPr>
          <w:p w:rsidR="00FF7AEA" w:rsidRPr="00F33C7A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3C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1998 год</w:t>
            </w:r>
          </w:p>
        </w:tc>
        <w:tc>
          <w:tcPr>
            <w:tcW w:w="2238" w:type="dxa"/>
            <w:shd w:val="clear" w:color="auto" w:fill="auto"/>
          </w:tcPr>
          <w:p w:rsidR="00FF7AEA" w:rsidRPr="00F33C7A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33C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2009 год</w:t>
            </w:r>
          </w:p>
        </w:tc>
      </w:tr>
      <w:tr w:rsidR="00FF7AEA" w:rsidRPr="00422E72" w:rsidTr="00422E72">
        <w:trPr>
          <w:trHeight w:val="365"/>
        </w:trPr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с/х угодий</w:t>
            </w:r>
          </w:p>
        </w:tc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9499 га"/>
              </w:smartTagPr>
              <w:r w:rsidRPr="00422E7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19499 га</w:t>
              </w:r>
            </w:smartTag>
          </w:p>
        </w:tc>
        <w:tc>
          <w:tcPr>
            <w:tcW w:w="2238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6100 га"/>
              </w:smartTagPr>
              <w:r w:rsidRPr="00422E7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26100 га</w:t>
              </w:r>
            </w:smartTag>
          </w:p>
        </w:tc>
      </w:tr>
      <w:tr w:rsidR="00FF7AEA" w:rsidRPr="00422E72" w:rsidTr="00422E72">
        <w:trPr>
          <w:trHeight w:val="379"/>
        </w:trPr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Поголовье КРС</w:t>
            </w:r>
          </w:p>
        </w:tc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4281</w:t>
            </w:r>
          </w:p>
        </w:tc>
        <w:tc>
          <w:tcPr>
            <w:tcW w:w="2238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5086</w:t>
            </w:r>
          </w:p>
        </w:tc>
      </w:tr>
      <w:tr w:rsidR="00FF7AEA" w:rsidRPr="00422E72" w:rsidTr="00422E72">
        <w:trPr>
          <w:trHeight w:val="365"/>
        </w:trPr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В.т</w:t>
            </w:r>
            <w:proofErr w:type="gramStart"/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коров</w:t>
            </w:r>
          </w:p>
        </w:tc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2238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</w:t>
            </w:r>
          </w:p>
        </w:tc>
      </w:tr>
      <w:tr w:rsidR="00FF7AEA" w:rsidRPr="00422E72" w:rsidTr="00422E72">
        <w:trPr>
          <w:trHeight w:val="365"/>
        </w:trPr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2237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238" w:type="dxa"/>
            <w:shd w:val="clear" w:color="auto" w:fill="auto"/>
          </w:tcPr>
          <w:p w:rsidR="00FF7AEA" w:rsidRPr="00422E72" w:rsidRDefault="00FF7AEA" w:rsidP="00FF7AEA">
            <w:pPr>
              <w:tabs>
                <w:tab w:val="left" w:pos="71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E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</w:t>
            </w:r>
          </w:p>
        </w:tc>
      </w:tr>
    </w:tbl>
    <w:p w:rsidR="00417586" w:rsidRPr="00836E83" w:rsidRDefault="00417586" w:rsidP="00820421">
      <w:pPr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</w:p>
    <w:p w:rsidR="00CA6F81" w:rsidRPr="00836E83" w:rsidRDefault="00CA6F81" w:rsidP="00CA6F81">
      <w:pPr>
        <w:rPr>
          <w:rFonts w:ascii="Times New Roman" w:hAnsi="Times New Roman" w:cs="Times New Roman"/>
          <w:sz w:val="24"/>
          <w:szCs w:val="24"/>
        </w:rPr>
      </w:pPr>
    </w:p>
    <w:p w:rsidR="00FF7AEA" w:rsidRPr="00836E83" w:rsidRDefault="00FF7AEA" w:rsidP="00820421">
      <w:pPr>
        <w:tabs>
          <w:tab w:val="left" w:pos="71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CF9" w:rsidRPr="00836E83" w:rsidRDefault="00746CF9" w:rsidP="00820421">
      <w:pPr>
        <w:tabs>
          <w:tab w:val="left" w:pos="71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39B" w:rsidRPr="00836E83" w:rsidRDefault="0044643A" w:rsidP="00820421">
      <w:pPr>
        <w:tabs>
          <w:tab w:val="left" w:pos="71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2E72" w:rsidRPr="00836E83" w:rsidRDefault="00422E72" w:rsidP="00422E72">
      <w:pPr>
        <w:tabs>
          <w:tab w:val="left" w:pos="71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продукции составила:</w:t>
      </w:r>
    </w:p>
    <w:p w:rsidR="00FF7AEA" w:rsidRPr="00422E72" w:rsidRDefault="00422E72" w:rsidP="00422E72">
      <w:pPr>
        <w:tabs>
          <w:tab w:val="left" w:pos="71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49B14E" wp14:editId="2523A6EC">
            <wp:extent cx="2167985" cy="1354347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0"/>
                    <a:stretch/>
                  </pic:blipFill>
                  <pic:spPr bwMode="auto">
                    <a:xfrm>
                      <a:off x="0" y="0"/>
                      <a:ext cx="2180691" cy="13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121E" w:rsidRPr="00836E83" w:rsidRDefault="0090121E" w:rsidP="008C1947">
      <w:pPr>
        <w:tabs>
          <w:tab w:val="left" w:pos="711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на молочную специализацию хозяйства, по мнению руководителей, являлся в тот период  наиболее выгодным. </w:t>
      </w:r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исследования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подтверждают этот факт. </w:t>
      </w:r>
    </w:p>
    <w:p w:rsidR="008C1947" w:rsidRPr="00836E83" w:rsidRDefault="008C1947" w:rsidP="008C1947">
      <w:pPr>
        <w:tabs>
          <w:tab w:val="left" w:pos="711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AEA" w:rsidRPr="00836E83" w:rsidRDefault="00FF7AEA" w:rsidP="00FF7A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Урожайность: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3110"/>
        <w:gridCol w:w="3110"/>
      </w:tblGrid>
      <w:tr w:rsidR="00FF7AEA" w:rsidRPr="00836E83" w:rsidTr="00F33C7A">
        <w:trPr>
          <w:trHeight w:val="285"/>
        </w:trPr>
        <w:tc>
          <w:tcPr>
            <w:tcW w:w="3110" w:type="dxa"/>
            <w:shd w:val="clear" w:color="auto" w:fill="auto"/>
          </w:tcPr>
          <w:p w:rsidR="00FF7AEA" w:rsidRPr="00F33C7A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3110" w:type="dxa"/>
            <w:shd w:val="clear" w:color="auto" w:fill="auto"/>
          </w:tcPr>
          <w:p w:rsidR="00FF7AEA" w:rsidRPr="00F33C7A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1998 год</w:t>
            </w:r>
          </w:p>
        </w:tc>
        <w:tc>
          <w:tcPr>
            <w:tcW w:w="3110" w:type="dxa"/>
            <w:shd w:val="clear" w:color="auto" w:fill="auto"/>
          </w:tcPr>
          <w:p w:rsidR="00FF7AEA" w:rsidRPr="00F33C7A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33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2009 год</w:t>
            </w:r>
          </w:p>
        </w:tc>
      </w:tr>
      <w:tr w:rsidR="00FF7AEA" w:rsidRPr="00836E83" w:rsidTr="00F33C7A">
        <w:trPr>
          <w:trHeight w:val="285"/>
        </w:trPr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зерновые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 ц/га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 ц/га</w:t>
            </w:r>
          </w:p>
        </w:tc>
      </w:tr>
      <w:tr w:rsidR="00FF7AEA" w:rsidRPr="00836E83" w:rsidTr="00F33C7A">
        <w:trPr>
          <w:trHeight w:val="297"/>
        </w:trPr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Однолетние травы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ц/га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111,6 ц/га</w:t>
            </w:r>
          </w:p>
        </w:tc>
      </w:tr>
      <w:tr w:rsidR="00FF7AEA" w:rsidRPr="00836E83" w:rsidTr="00F33C7A">
        <w:trPr>
          <w:trHeight w:val="285"/>
        </w:trPr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Многолетние травы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 ц/га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 ц/га</w:t>
            </w:r>
          </w:p>
        </w:tc>
      </w:tr>
      <w:tr w:rsidR="00FF7AEA" w:rsidRPr="00836E83" w:rsidTr="00F33C7A">
        <w:trPr>
          <w:trHeight w:val="297"/>
        </w:trPr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111,6 ц/га</w:t>
            </w:r>
          </w:p>
        </w:tc>
        <w:tc>
          <w:tcPr>
            <w:tcW w:w="3110" w:type="dxa"/>
            <w:shd w:val="clear" w:color="auto" w:fill="auto"/>
          </w:tcPr>
          <w:p w:rsidR="00FF7AEA" w:rsidRPr="00836E83" w:rsidRDefault="00FF7AEA" w:rsidP="00FF7AE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ц/га</w:t>
            </w:r>
          </w:p>
        </w:tc>
      </w:tr>
    </w:tbl>
    <w:p w:rsidR="00FF7AEA" w:rsidRPr="00836E83" w:rsidRDefault="00FF7AEA" w:rsidP="00FF7A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1947" w:rsidRPr="00836E83" w:rsidRDefault="0090121E" w:rsidP="008C194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2009 году </w:t>
      </w:r>
      <w:r w:rsidR="00FF7AEA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хозяйстве труди</w:t>
      </w:r>
      <w:r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лось</w:t>
      </w:r>
      <w:r w:rsidR="00FF7AEA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550 человек.   </w:t>
      </w:r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</w:t>
      </w:r>
      <w:r w:rsidR="008C1947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</w:t>
      </w:r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намолочено</w:t>
      </w:r>
      <w:r w:rsidR="008C1947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</w:t>
      </w:r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зерна 198415 тонны. За 9 месяцев 2009 года валовой надой молока по хозяйству составил  47746 центнеров. Надой на одну фуражную корову — </w:t>
      </w:r>
      <w:smartTag w:uri="urn:schemas-microsoft-com:office:smarttags" w:element="metricconverter">
        <w:smartTagPr>
          <w:attr w:name="ProductID" w:val="3,485 литров"/>
        </w:smartTagPr>
        <w:r w:rsidR="00FF7AEA"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3,485 литров</w:t>
        </w:r>
      </w:smartTag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7AEA" w:rsidRPr="00836E83" w:rsidRDefault="008C1947" w:rsidP="00163D28">
      <w:pPr>
        <w:tabs>
          <w:tab w:val="left" w:pos="3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1BD9CBF0" wp14:editId="0D718790">
            <wp:simplePos x="0" y="0"/>
            <wp:positionH relativeFrom="column">
              <wp:posOffset>-66040</wp:posOffset>
            </wp:positionH>
            <wp:positionV relativeFrom="paragraph">
              <wp:posOffset>29210</wp:posOffset>
            </wp:positionV>
            <wp:extent cx="2506345" cy="2147570"/>
            <wp:effectExtent l="0" t="0" r="8255" b="5080"/>
            <wp:wrapSquare wrapText="bothSides"/>
            <wp:docPr id="1" name="Рисунок 1" descr="C:\Users\Ирина\Desktop\исследовательские работы\Штеле А.А\1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исследовательские работы\Штеле А.А\128.jpe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34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2008 году ЗАО «</w:t>
      </w:r>
      <w:proofErr w:type="spellStart"/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="00FF7AE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присвоен статус племенного хозяйства. На племенной конюшне имеются породы: русская рысистая, орловская рысистая, чистокровная верховая, всего более 60 голов.</w:t>
      </w:r>
      <w:r w:rsidR="001A52AD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</w:t>
      </w:r>
      <w:proofErr w:type="spellStart"/>
      <w:r w:rsidR="001A52AD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="001A52AD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неоднократно участвовало в </w:t>
      </w:r>
      <w:proofErr w:type="gramStart"/>
      <w:r w:rsidR="001A52AD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конно-спортивных</w:t>
      </w:r>
      <w:proofErr w:type="gramEnd"/>
      <w:r w:rsidR="001A52AD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соревнованиях, и занимали призов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места, в том числе и первые. </w:t>
      </w:r>
      <w:r w:rsidR="001A52AD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этим грациозным животным у Александра Александровича с детства и с возрастом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разгоралось все сильнее.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Отраслями специализации хозяйства явля</w:t>
      </w:r>
      <w:r w:rsidR="008C1947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лись: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молочное животноводство,  растениеводство. На территории хозяйства созданы производства: пекарня, колбасный цех, мельница, автозаправочная станция. В 2008 году запущена  молочная ферма, оснащенная современным оборудованием.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Комбикормовый завод</w:t>
      </w:r>
    </w:p>
    <w:p w:rsidR="00422E72" w:rsidRPr="00422E72" w:rsidRDefault="00FF7AEA" w:rsidP="00163D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запущен в 2005 году. Продукция завода – комбикорм пользуется спросом во многих района края.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Пекарня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 в полную нагрузку, выпекая 500 булок в смену.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Колбасный цех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1991 года началась установка и в начале 1992 года стали выпускать первую колбасу. Допустимая производительность цеха до </w:t>
      </w:r>
      <w:smartTag w:uri="urn:schemas-microsoft-com:office:smarttags" w:element="metricconverter">
        <w:smartTagPr>
          <w:attr w:name="ProductID" w:val="1000 кг"/>
        </w:smartTagPr>
        <w:r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1000 кг</w:t>
        </w:r>
      </w:smartTag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52AD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смену. Выпускаются различные виды    вареной и копченой колбасы.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Автозаправочная станция</w:t>
      </w:r>
    </w:p>
    <w:p w:rsidR="00422E72" w:rsidRPr="00890AAF" w:rsidRDefault="00FF7AEA" w:rsidP="00163D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Сдана</w:t>
      </w:r>
      <w:proofErr w:type="gram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в 2002 году. В день в среднем расходуется до </w:t>
      </w:r>
      <w:smartTag w:uri="urn:schemas-microsoft-com:office:smarttags" w:element="metricconverter">
        <w:smartTagPr>
          <w:attr w:name="ProductID" w:val="2000 литров"/>
        </w:smartTagPr>
        <w:r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2000 литров</w:t>
        </w:r>
      </w:smartTag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дизельного топлива, до 700-</w:t>
      </w:r>
      <w:smartTag w:uri="urn:schemas-microsoft-com:office:smarttags" w:element="metricconverter">
        <w:smartTagPr>
          <w:attr w:name="ProductID" w:val="800 литров"/>
        </w:smartTagPr>
        <w:r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800 литров</w:t>
        </w:r>
      </w:smartTag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бензина для нужд ЗАО «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F7AEA" w:rsidRPr="00836E83" w:rsidRDefault="00FF7AEA" w:rsidP="00163D2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Торговый центр</w:t>
      </w:r>
    </w:p>
    <w:p w:rsidR="00FF7AEA" w:rsidRPr="00836E83" w:rsidRDefault="00FF7AEA" w:rsidP="008C19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имеет 4   магазина, через которые реализует   свою продукцию:  колбасу, хлебобулочные изделия, макароны.</w:t>
      </w:r>
    </w:p>
    <w:p w:rsidR="00FF7AEA" w:rsidRPr="00836E83" w:rsidRDefault="00FF7AEA" w:rsidP="008C19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анализа работы перерабатывающей отрасли ЗАО «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9 месяцев 2009 года: получено </w:t>
      </w:r>
      <w:smartTag w:uri="urn:schemas-microsoft-com:office:smarttags" w:element="metricconverter">
        <w:smartTagPr>
          <w:attr w:name="ProductID" w:val="22173 кг"/>
        </w:smartTagPr>
        <w:r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22173 кг</w:t>
        </w:r>
      </w:smartTag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колбасы, </w:t>
      </w:r>
      <w:smartTag w:uri="urn:schemas-microsoft-com:office:smarttags" w:element="metricconverter">
        <w:smartTagPr>
          <w:attr w:name="ProductID" w:val="132553 кг"/>
        </w:smartTagPr>
        <w:r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132553 кг</w:t>
        </w:r>
      </w:smartTag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хлеба, </w:t>
      </w:r>
      <w:smartTag w:uri="urn:schemas-microsoft-com:office:smarttags" w:element="metricconverter">
        <w:smartTagPr>
          <w:attr w:name="ProductID" w:val="7796 кг"/>
        </w:smartTagPr>
        <w:r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7796 кг</w:t>
        </w:r>
      </w:smartTag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макаронных изделий, </w:t>
      </w:r>
      <w:smartTag w:uri="urn:schemas-microsoft-com:office:smarttags" w:element="metricconverter">
        <w:smartTagPr>
          <w:attr w:name="ProductID" w:val="164911 кг"/>
        </w:smartTagPr>
        <w:r w:rsidRPr="00836E8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164911 кг</w:t>
        </w:r>
      </w:smartTag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муки.</w:t>
      </w:r>
    </w:p>
    <w:p w:rsidR="00FF7AEA" w:rsidRPr="00836E83" w:rsidRDefault="00FF7AEA" w:rsidP="008C19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всеми этими цифрами стоит поистине героический труд руководителя хозяйства  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Штеле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Александра Александровича и работников ЗАО «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03DE5" w:rsidRPr="00836E83" w:rsidRDefault="00B03DE5" w:rsidP="008C194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беседы с А.А 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Штеле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Pr="00836E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Что на ваш взгляд самое сложное в работе руководителя?</w:t>
      </w:r>
    </w:p>
    <w:p w:rsidR="00B03DE5" w:rsidRPr="00836E83" w:rsidRDefault="00B03DE5" w:rsidP="008C1947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422E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Самое сложное - сплотить коллектив  специалистов, которые должны принимать решения и контролировать свое направление производства»</w:t>
      </w:r>
    </w:p>
    <w:p w:rsidR="00F33C7A" w:rsidRDefault="00F33C7A" w:rsidP="008C1947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03DE5" w:rsidRPr="00836E83" w:rsidRDefault="00B03DE5" w:rsidP="008C194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</w:t>
      </w:r>
      <w:r w:rsidRPr="00836E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Чего не должен делать руководитель:</w:t>
      </w:r>
    </w:p>
    <w:p w:rsidR="00B03DE5" w:rsidRPr="00836E83" w:rsidRDefault="00B03DE5" w:rsidP="00836E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151150" w:rsidRPr="00836E83">
        <w:rPr>
          <w:rFonts w:ascii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Ущемлять права и достоинство другого человека. Спрашивать с подчиненных в том </w:t>
      </w:r>
      <w:proofErr w:type="gramStart"/>
      <w:r w:rsidR="00151150" w:rsidRPr="00836E83">
        <w:rPr>
          <w:rFonts w:ascii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>случае, есть ли есть</w:t>
      </w:r>
      <w:proofErr w:type="gramEnd"/>
      <w:r w:rsidR="00151150" w:rsidRPr="00836E83">
        <w:rPr>
          <w:rFonts w:ascii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на это</w:t>
      </w:r>
      <w:r w:rsidR="00F33C7A">
        <w:rPr>
          <w:rFonts w:ascii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151150" w:rsidRPr="00836E83">
        <w:rPr>
          <w:rFonts w:ascii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моральное право».</w:t>
      </w:r>
    </w:p>
    <w:p w:rsidR="00333EAF" w:rsidRPr="00836E83" w:rsidRDefault="00151150" w:rsidP="00FA47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последующие годы АО «</w:t>
      </w:r>
      <w:proofErr w:type="spellStart"/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наращивало темпы сельскохозяйственного производства. Из интервью А.А </w:t>
      </w:r>
      <w:proofErr w:type="spellStart"/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Штеле</w:t>
      </w:r>
      <w:proofErr w:type="spellEnd"/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журналу «Витрина» 2014 год: </w:t>
      </w:r>
      <w:r w:rsidR="00333EAF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«Мы являемся одним из крупнейших хозяй</w:t>
      </w:r>
      <w:proofErr w:type="gramStart"/>
      <w:r w:rsidR="00333EAF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 в Кр</w:t>
      </w:r>
      <w:proofErr w:type="gramEnd"/>
      <w:r w:rsidR="00333EAF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асноярском крае. У нас 30000 гектаров земли</w:t>
      </w:r>
      <w:r w:rsidR="00F33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333EAF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33C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="00333EAF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рупного рогатого скота имеем 6000 голов, из них коров-2200. Несмотря на кризис, поголовье скота не сокращаем. В этом году по молоку выйдем на надой на фуражную корову 5700- это будет лучши</w:t>
      </w:r>
      <w:r w:rsidR="008C1947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 показатель за все годы работы</w:t>
      </w:r>
      <w:r w:rsidR="00333EAF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="008C1947" w:rsidRPr="00836E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85E71" w:rsidRPr="00836E83" w:rsidRDefault="008061C1" w:rsidP="009F1E7D">
      <w:pPr>
        <w:pStyle w:val="a5"/>
        <w:shd w:val="clear" w:color="auto" w:fill="FFFFFF"/>
        <w:spacing w:before="0" w:beforeAutospacing="0" w:after="0" w:afterAutospacing="0" w:line="360" w:lineRule="auto"/>
        <w:ind w:firstLine="283"/>
        <w:jc w:val="both"/>
        <w:rPr>
          <w:rFonts w:ascii="Lato" w:hAnsi="Lato"/>
          <w:color w:val="8F8F8F"/>
        </w:rPr>
      </w:pPr>
      <w:r w:rsidRPr="00836E83">
        <w:rPr>
          <w:color w:val="000000"/>
        </w:rPr>
        <w:t xml:space="preserve">Низкий уровень развития российского сельского </w:t>
      </w:r>
      <w:r w:rsidR="009F1E7D" w:rsidRPr="00836E83">
        <w:rPr>
          <w:color w:val="000000"/>
        </w:rPr>
        <w:t>хозяйства,</w:t>
      </w:r>
      <w:r w:rsidRPr="00836E83">
        <w:rPr>
          <w:color w:val="000000"/>
        </w:rPr>
        <w:t xml:space="preserve"> по мнению  </w:t>
      </w:r>
      <w:r w:rsidRPr="00836E83">
        <w:t xml:space="preserve">А.А </w:t>
      </w:r>
      <w:proofErr w:type="spellStart"/>
      <w:r w:rsidRPr="00836E83">
        <w:t>Штеле</w:t>
      </w:r>
      <w:proofErr w:type="spellEnd"/>
      <w:r w:rsidRPr="00836E83">
        <w:t xml:space="preserve"> </w:t>
      </w:r>
      <w:r w:rsidRPr="00836E83">
        <w:rPr>
          <w:color w:val="000000"/>
        </w:rPr>
        <w:t>связан с существующими проблемами:</w:t>
      </w:r>
      <w:r w:rsidRPr="00836E83">
        <w:rPr>
          <w:rFonts w:ascii="Lato" w:hAnsi="Lato"/>
          <w:color w:val="8F8F8F"/>
        </w:rPr>
        <w:t xml:space="preserve"> </w:t>
      </w:r>
      <w:r w:rsidRPr="00836E83">
        <w:rPr>
          <w:color w:val="000000"/>
        </w:rPr>
        <w:t>высокими ценами на горючее, которые делают невозможным высокорентабельное производство сельскохозяйственной продукции;</w:t>
      </w:r>
      <w:r w:rsidRPr="00836E83">
        <w:rPr>
          <w:rFonts w:ascii="Lato" w:hAnsi="Lato"/>
          <w:color w:val="8F8F8F"/>
        </w:rPr>
        <w:t xml:space="preserve"> </w:t>
      </w:r>
      <w:r w:rsidRPr="00836E83">
        <w:rPr>
          <w:color w:val="000000"/>
        </w:rPr>
        <w:t xml:space="preserve">высокие процентные </w:t>
      </w:r>
      <w:r w:rsidR="009F1E7D" w:rsidRPr="00836E83">
        <w:rPr>
          <w:color w:val="000000"/>
        </w:rPr>
        <w:t>ставки на кредит</w:t>
      </w:r>
      <w:r w:rsidRPr="00836E83">
        <w:rPr>
          <w:color w:val="000000"/>
        </w:rPr>
        <w:t>;</w:t>
      </w:r>
      <w:r w:rsidR="009F1E7D" w:rsidRPr="00836E83">
        <w:rPr>
          <w:color w:val="000000"/>
        </w:rPr>
        <w:t xml:space="preserve"> </w:t>
      </w:r>
      <w:r w:rsidRPr="00836E83">
        <w:rPr>
          <w:color w:val="000000"/>
        </w:rPr>
        <w:t xml:space="preserve">высокие таможенные пошлины на сельскохозяйственную технику и незащищенный внутренний рынок от демпинговых поставок </w:t>
      </w:r>
      <w:r w:rsidR="0046739B" w:rsidRPr="00836E83">
        <w:rPr>
          <w:color w:val="000000"/>
        </w:rPr>
        <w:t>продуктов питания из-за границы.</w:t>
      </w:r>
      <w:r w:rsidR="009F1E7D" w:rsidRPr="00836E83">
        <w:rPr>
          <w:color w:val="000000"/>
        </w:rPr>
        <w:t xml:space="preserve"> </w:t>
      </w:r>
      <w:r w:rsidR="0046739B" w:rsidRPr="00836E83">
        <w:rPr>
          <w:color w:val="000000"/>
        </w:rPr>
        <w:t xml:space="preserve">Наряду с этим актуальны и </w:t>
      </w:r>
      <w:r w:rsidRPr="00836E83">
        <w:rPr>
          <w:color w:val="000000"/>
        </w:rPr>
        <w:t> социальные проблемы: необходимо</w:t>
      </w:r>
      <w:r w:rsidR="009F1E7D" w:rsidRPr="00836E83">
        <w:rPr>
          <w:color w:val="000000"/>
        </w:rPr>
        <w:t>сть</w:t>
      </w:r>
      <w:r w:rsidRPr="00836E83">
        <w:rPr>
          <w:color w:val="000000"/>
        </w:rPr>
        <w:t xml:space="preserve"> строительств</w:t>
      </w:r>
      <w:r w:rsidR="009F1E7D" w:rsidRPr="00836E83">
        <w:rPr>
          <w:color w:val="000000"/>
        </w:rPr>
        <w:t>а</w:t>
      </w:r>
      <w:r w:rsidRPr="00836E83">
        <w:rPr>
          <w:color w:val="000000"/>
        </w:rPr>
        <w:t xml:space="preserve"> жилья на селе, улучшение социальных условий для крестьян</w:t>
      </w:r>
      <w:r w:rsidR="009F1E7D" w:rsidRPr="00836E83">
        <w:rPr>
          <w:color w:val="000000"/>
        </w:rPr>
        <w:t xml:space="preserve">, </w:t>
      </w:r>
      <w:r w:rsidR="00FA47D4" w:rsidRPr="00836E83">
        <w:t xml:space="preserve">а главное - заинтересованность государства в развитии и процветании сельской местности. Из интервью А.А </w:t>
      </w:r>
      <w:proofErr w:type="spellStart"/>
      <w:r w:rsidR="00FA47D4" w:rsidRPr="00836E83">
        <w:t>Штеле</w:t>
      </w:r>
      <w:proofErr w:type="spellEnd"/>
      <w:r w:rsidR="00FA47D4" w:rsidRPr="00836E83">
        <w:t xml:space="preserve"> журналу «Витрина» 2014 год: </w:t>
      </w:r>
      <w:r w:rsidR="00FA47D4" w:rsidRPr="00836E83">
        <w:rPr>
          <w:i/>
        </w:rPr>
        <w:t>«На смену нам приходят люди  с новыми взглядами на жизнь, а значит, сельский уклад надо перестраивать под их требования и пожелания. Мы подготовили хороший задел для такой перестройки – технический и технологический. Дело - за государством. Без должной помощи государства сельское хозяйство не выдержит»</w:t>
      </w:r>
      <w:r w:rsidR="00FA47D4" w:rsidRPr="00836E83">
        <w:t xml:space="preserve">. В этом и заключается </w:t>
      </w:r>
      <w:r w:rsidR="00E47502" w:rsidRPr="00836E83">
        <w:t xml:space="preserve">профессионализм </w:t>
      </w:r>
      <w:r w:rsidR="00FA47D4" w:rsidRPr="00836E83">
        <w:t xml:space="preserve">руководителя, говорить не только об успехах, но и проблемах.  </w:t>
      </w:r>
    </w:p>
    <w:p w:rsidR="00FF7AEA" w:rsidRPr="00836E83" w:rsidRDefault="00FF7AEA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85E7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Высокое мастерство</w:t>
      </w:r>
      <w:r w:rsidR="00ED555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Александра Александровича как руководителя</w:t>
      </w:r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ноголетний труд</w:t>
      </w:r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достигнутые успех</w:t>
      </w:r>
      <w:r w:rsidR="00A01046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развитии хозяйства </w:t>
      </w:r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получили высокую оценку и признание</w:t>
      </w:r>
      <w:r w:rsidR="00ED555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края</w:t>
      </w:r>
      <w:r w:rsidR="00333EA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3C7A" w:rsidRDefault="00890AAF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0F2ADFBF" wp14:editId="7AD64899">
            <wp:simplePos x="0" y="0"/>
            <wp:positionH relativeFrom="column">
              <wp:posOffset>-131445</wp:posOffset>
            </wp:positionH>
            <wp:positionV relativeFrom="paragraph">
              <wp:posOffset>184150</wp:posOffset>
            </wp:positionV>
            <wp:extent cx="1984375" cy="1319530"/>
            <wp:effectExtent l="0" t="0" r="0" b="0"/>
            <wp:wrapSquare wrapText="bothSides"/>
            <wp:docPr id="4" name="Рисунок 4" descr="C:\Users\Ирина\Desktop\исследовательские работы\Штеле А.А\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исследовательские работы\Штеле А.А\900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524F" w:rsidRPr="00836E83" w:rsidRDefault="00FE524F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2000 год - Почетная грамота администрации Красноярского края </w:t>
      </w:r>
    </w:p>
    <w:p w:rsidR="00A01046" w:rsidRPr="00836E83" w:rsidRDefault="00A01046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2004 год – Почетная грамота губернатора Красноярского края</w:t>
      </w:r>
    </w:p>
    <w:p w:rsidR="00A01046" w:rsidRPr="00836E83" w:rsidRDefault="00A01046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2008 год</w:t>
      </w:r>
      <w:r w:rsidR="00FE524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звание </w:t>
      </w: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«Человек года»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Красноярского края</w:t>
      </w:r>
    </w:p>
    <w:p w:rsidR="00A01046" w:rsidRPr="00836E83" w:rsidRDefault="00A01046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2009 год</w:t>
      </w:r>
      <w:r w:rsidR="00FE524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Почетная грамота губернатора Красноярского края</w:t>
      </w:r>
    </w:p>
    <w:p w:rsidR="00A01046" w:rsidRPr="00836E83" w:rsidRDefault="00A01046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2011 год</w:t>
      </w:r>
      <w:r w:rsidR="00FE524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награжден Знаком отличия Красноярского края за трудовые заслуги</w:t>
      </w:r>
    </w:p>
    <w:p w:rsidR="00A01046" w:rsidRPr="00836E83" w:rsidRDefault="00A01046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2011 год</w:t>
      </w:r>
      <w:r w:rsidR="00FE524F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имя генерального директора 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Штеле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Александра Александровича занесено в галерею </w:t>
      </w: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«Гордость Красноярского края»</w:t>
      </w:r>
    </w:p>
    <w:p w:rsidR="00A01046" w:rsidRPr="00836E83" w:rsidRDefault="00A01046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2012- год присвоено звание </w:t>
      </w: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«Почетный гражданин </w:t>
      </w:r>
      <w:proofErr w:type="spellStart"/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Краснотуранского</w:t>
      </w:r>
      <w:proofErr w:type="spellEnd"/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района»</w:t>
      </w:r>
    </w:p>
    <w:p w:rsidR="001A52AD" w:rsidRPr="00836E83" w:rsidRDefault="001A52AD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001CD2" wp14:editId="0A5EA4B8">
            <wp:simplePos x="0" y="0"/>
            <wp:positionH relativeFrom="column">
              <wp:posOffset>-518160</wp:posOffset>
            </wp:positionH>
            <wp:positionV relativeFrom="paragraph">
              <wp:posOffset>539115</wp:posOffset>
            </wp:positionV>
            <wp:extent cx="1259205" cy="1417955"/>
            <wp:effectExtent l="0" t="0" r="0" b="0"/>
            <wp:wrapSquare wrapText="bothSides"/>
            <wp:docPr id="3" name="Рисунок 3" descr="C:\Users\Ирина\Downloads\00019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ownloads\000191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0000" t="10553" r="20377"/>
                    <a:stretch/>
                  </pic:blipFill>
                  <pic:spPr bwMode="auto">
                    <a:xfrm>
                      <a:off x="0" y="0"/>
                      <a:ext cx="125920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апреля 2013 года на </w:t>
      </w:r>
      <w:r w:rsidRPr="00836E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съезде работников агропромышленного комплекса Сибири генеральному директору ЗАО «</w:t>
      </w:r>
      <w:proofErr w:type="spellStart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</w:t>
      </w:r>
      <w:proofErr w:type="spellEnd"/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была вручена награда – золотой Почетный знак </w:t>
      </w:r>
      <w:r w:rsidR="00C5779B"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«Достояние Сибири»</w:t>
      </w:r>
    </w:p>
    <w:p w:rsidR="0044643A" w:rsidRPr="00836E83" w:rsidRDefault="00A01046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присвоено звание </w:t>
      </w: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«Почетный работник агропромышленного комплекса России»</w:t>
      </w: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награжден юбилейным Почетным знаком «80 лет Красноярскому краю» </w:t>
      </w:r>
    </w:p>
    <w:p w:rsidR="00C5779B" w:rsidRPr="00836E83" w:rsidRDefault="00C5779B" w:rsidP="00E47502">
      <w:pPr>
        <w:tabs>
          <w:tab w:val="left" w:pos="76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- указом президента РФ присвоено звание </w:t>
      </w: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«Заслуженный работник сельского хозяйства Российской Федерации»</w:t>
      </w:r>
    </w:p>
    <w:p w:rsidR="009F1E7D" w:rsidRPr="00836E83" w:rsidRDefault="009F1E7D" w:rsidP="00C5779B">
      <w:pPr>
        <w:tabs>
          <w:tab w:val="left" w:pos="76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AEA" w:rsidRPr="00836E83" w:rsidRDefault="001A52AD" w:rsidP="009F0871">
      <w:pPr>
        <w:tabs>
          <w:tab w:val="left" w:pos="76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Страница третья «Уважение сельчан»</w:t>
      </w:r>
    </w:p>
    <w:p w:rsidR="00686F68" w:rsidRPr="00836E83" w:rsidRDefault="00F33C7A" w:rsidP="009F087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3360" behindDoc="0" locked="0" layoutInCell="1" allowOverlap="1" wp14:anchorId="559AE882" wp14:editId="32D6A0B3">
            <wp:simplePos x="0" y="0"/>
            <wp:positionH relativeFrom="column">
              <wp:posOffset>-281940</wp:posOffset>
            </wp:positionH>
            <wp:positionV relativeFrom="paragraph">
              <wp:posOffset>5300345</wp:posOffset>
            </wp:positionV>
            <wp:extent cx="2363470" cy="1575435"/>
            <wp:effectExtent l="0" t="0" r="0" b="5715"/>
            <wp:wrapSquare wrapText="bothSides"/>
            <wp:docPr id="6" name="Рисунок 6" descr="C:\Users\Ирина\Desktop\исследовательские работы\Штеле А.А\фото Эхо Тура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исследовательские работы\Штеле А.А\фото Эхо Турана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871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="00E47502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F0871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 деятельности руководителя любого предприятия весьма важную роль играет стиль работы, под которым понимается совокупность методов и приемов, применяемых им во взаимоотношениях с подчиненными. Каждый командир производства понимает, что он, обладая большими возможностями воздействия на подчиненных, играет ведущую роль в построении отношений между ним и коллективом. И от того, на какой основе он будет создавать и в каком направлении развивать эти отношения, во многом зависит признание его как лидера. Заслужить авторитет и доверие среди своих подчиненных — дело сложное. Оно требует организаторских способностей, трудолюбия и всесторонних знаний. В то же время авторитет руководителя является непременным условием нормальной деятельности коллектива, предприятия. У А.А </w:t>
      </w:r>
      <w:proofErr w:type="spellStart"/>
      <w:r w:rsidR="009F0871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Штеле</w:t>
      </w:r>
      <w:proofErr w:type="spellEnd"/>
      <w:r w:rsidR="009F0871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есть жизненное кредо</w:t>
      </w:r>
      <w:r w:rsidR="00FF5FFC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F0871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чем лучше будет работать предприятие, тем стабильнее и достойнее будет жизнь в семьях рабочих. За годы руководства многое было сделано для улучшения жизни сельчан: строительство домов, создание новых рабочих мест, стабильно выплачиваемая заработная плата.</w:t>
      </w:r>
      <w:r w:rsidR="00FF5FFC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интервью сельчан газете «Эхо Турана» 2009 год: «Наш Александр Александрович о людях заботится. Мы, наверное, и благодаря ему живем лучше, чем в других местах»; «Настоящий хозяин, мы за ним, как за каменной стеной»; «Доверие безграничное, надежнее и справедливее руководителя не</w:t>
      </w:r>
      <w:r w:rsidR="00C36438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т». Такие слова дорогого стоят. Работн</w:t>
      </w:r>
      <w:r w:rsidR="00AF72D9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ики из других хозяйств завидуют: «Н</w:t>
      </w:r>
      <w:r w:rsidR="00C36438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 бы такого, наверняка не обанкротились бы хозяйства, выстояли бы из всех финансовых пер</w:t>
      </w:r>
      <w:r w:rsidR="00AF72D9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C36438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дряг</w:t>
      </w:r>
      <w:r w:rsidR="00FE524F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AF72D9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72D9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Тубинцы</w:t>
      </w:r>
      <w:proofErr w:type="spellEnd"/>
      <w:r w:rsidR="00AF72D9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имеют работу, достойную зарплату, а в последние годы появилась возможность получить жилье, построенное в соответствии с современными стандартами</w:t>
      </w:r>
      <w:r w:rsidR="00FE524F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AF72D9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47502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F0871" w:rsidRPr="00836E83" w:rsidRDefault="00686F68" w:rsidP="009F087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47502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Ежегодно </w:t>
      </w:r>
      <w:proofErr w:type="gramStart"/>
      <w:r w:rsidR="00E47502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Краснотуранском</w:t>
      </w:r>
      <w:proofErr w:type="gramEnd"/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районе </w:t>
      </w:r>
      <w:r w:rsidR="00E47502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проходи</w:t>
      </w:r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E47502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чествование</w:t>
      </w:r>
      <w:r w:rsidR="00FB4A33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="00E47502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награждение передовиков сельскохозяйственного производства. </w:t>
      </w:r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Среди них всегда</w:t>
      </w:r>
      <w:r w:rsidR="00F33C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достойное место занимали работники АО «</w:t>
      </w:r>
      <w:proofErr w:type="spellStart"/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Тубинск</w:t>
      </w:r>
      <w:proofErr w:type="spellEnd"/>
      <w:r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во главе со «своим директором».</w:t>
      </w:r>
    </w:p>
    <w:p w:rsidR="00FF5FFC" w:rsidRPr="00836E83" w:rsidRDefault="00F33C7A" w:rsidP="009F087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2336" behindDoc="0" locked="0" layoutInCell="1" allowOverlap="1" wp14:anchorId="4B3FACD3" wp14:editId="64D5EFB2">
            <wp:simplePos x="0" y="0"/>
            <wp:positionH relativeFrom="column">
              <wp:posOffset>-951230</wp:posOffset>
            </wp:positionH>
            <wp:positionV relativeFrom="paragraph">
              <wp:posOffset>17780</wp:posOffset>
            </wp:positionV>
            <wp:extent cx="2233930" cy="1637665"/>
            <wp:effectExtent l="0" t="0" r="0" b="635"/>
            <wp:wrapSquare wrapText="bothSides"/>
            <wp:docPr id="5" name="Рисунок 5" descr="C:\Users\Ирина\Desktop\исследовательские работы\Штеле А.А\9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исследовательские работы\Штеле А.А\910.jpe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FFC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всей свое</w:t>
      </w:r>
      <w:r w:rsidR="00BC4ED9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r w:rsidR="00FF5FFC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занятости Александр Александрович всегда находил время для общественной и д</w:t>
      </w:r>
      <w:r w:rsidR="005D6A35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FF5FFC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5D6A35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FF5FFC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татской деятельности</w:t>
      </w:r>
      <w:r w:rsidR="005D6A35" w:rsidRPr="00836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Постоянно откликался на просьбы школы и детского сада в разрешении проблем. И даже по личному вопросу можно было обратиться и быть уверенным в том, что поможет, не оставит в беде. </w:t>
      </w:r>
    </w:p>
    <w:p w:rsidR="00F33C7A" w:rsidRDefault="00F33C7A" w:rsidP="00F33C7A">
      <w:pPr>
        <w:tabs>
          <w:tab w:val="left" w:pos="76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1E7D" w:rsidRPr="00836E83" w:rsidRDefault="00686F68" w:rsidP="00EE1992">
      <w:pPr>
        <w:tabs>
          <w:tab w:val="left" w:pos="76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Страница четвертая «Семья»</w:t>
      </w:r>
    </w:p>
    <w:p w:rsidR="008061C1" w:rsidRPr="00836E83" w:rsidRDefault="008061C1" w:rsidP="00731B00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     </w:t>
      </w:r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Не только для Александра Александровича, но и для каждого из нас семья – самое главное в жизни. Она держится на взаимопонимании, доверии, заботе друг о друге, радости от совместных действий. Всего этого в достатке у Александра Александровича. Со своей супругой Ольгой Николаевной  они в браке почти 4</w:t>
      </w:r>
      <w:r w:rsidR="00151150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лет, воспитали двух прекрасных детей  Светлану и Сергея, которые радуют родителей профессиональными достижениями и, конечно же, замечательными внуками. Все они обожают своего дедушку, на которого всегда можно положиться, доверить сокровенные тайны.</w:t>
      </w:r>
      <w:r w:rsidR="00151150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беседы с А.А </w:t>
      </w:r>
      <w:proofErr w:type="spellStart"/>
      <w:r w:rsidR="00151150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Штеле</w:t>
      </w:r>
      <w:proofErr w:type="spellEnd"/>
      <w:r w:rsidR="00151150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422E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422E7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Что для вас</w:t>
      </w:r>
      <w:r w:rsidR="00151150" w:rsidRPr="00836E8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главное в жизни?</w:t>
      </w:r>
    </w:p>
    <w:p w:rsidR="00151150" w:rsidRPr="00836E83" w:rsidRDefault="00151150" w:rsidP="00731B00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-</w:t>
      </w:r>
      <w:r w:rsidR="00422E7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r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Главное –</w:t>
      </w:r>
      <w:r w:rsidR="00EE1992"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это семья. Если тыл надежны</w:t>
      </w:r>
      <w:r w:rsidR="00EE1992"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й</w:t>
      </w:r>
      <w:r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то и работается легче.</w:t>
      </w:r>
    </w:p>
    <w:p w:rsidR="00151150" w:rsidRPr="00836E83" w:rsidRDefault="00151150" w:rsidP="00731B00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="00422E7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836E8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Можно ли сказать, что вы </w:t>
      </w:r>
      <w:r w:rsidR="00EE1992" w:rsidRPr="00836E8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– счастливый человек?</w:t>
      </w:r>
    </w:p>
    <w:p w:rsidR="00DB5E1C" w:rsidRPr="00F33C7A" w:rsidRDefault="00EE1992" w:rsidP="00F33C7A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 Я думаю, что да, поскольку, считаю, что прожил на этой земле не зря».</w:t>
      </w:r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настоящее время Александр Александрович находится на заслуженном отдыхе, и все свое свободное время проводит на даче и  как истинный агроном занимается огородничеством.</w:t>
      </w:r>
    </w:p>
    <w:p w:rsidR="00873286" w:rsidRPr="00836E83" w:rsidRDefault="00873286" w:rsidP="00873286">
      <w:pPr>
        <w:tabs>
          <w:tab w:val="left" w:pos="11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E83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10340" w:rsidRPr="00836E83" w:rsidRDefault="00615C21" w:rsidP="00B620C8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6432" behindDoc="0" locked="0" layoutInCell="1" allowOverlap="1" wp14:anchorId="1C9D8E60" wp14:editId="636BC766">
            <wp:simplePos x="0" y="0"/>
            <wp:positionH relativeFrom="column">
              <wp:posOffset>-102235</wp:posOffset>
            </wp:positionH>
            <wp:positionV relativeFrom="paragraph">
              <wp:posOffset>1134745</wp:posOffset>
            </wp:positionV>
            <wp:extent cx="2590800" cy="1782445"/>
            <wp:effectExtent l="0" t="0" r="0" b="8255"/>
            <wp:wrapSquare wrapText="bothSides"/>
            <wp:docPr id="9" name="Рисунок 9" descr="C:\Users\Ирина\Desktop\исследовательские работы\Штеле А.А\9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esktop\исследовательские работы\Штеле А.А\909.jpe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B25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31B00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B00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Результатом нашего исследования является выполнение поставленных перед собой задач, а именно: нами были изучены материалы периодической печати о </w:t>
      </w:r>
      <w:proofErr w:type="spellStart"/>
      <w:r w:rsidR="00B620C8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Штеле</w:t>
      </w:r>
      <w:proofErr w:type="spellEnd"/>
      <w:r w:rsidR="00B620C8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Александре Александровиче</w:t>
      </w:r>
      <w:r w:rsidR="00731B00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собраны факты </w:t>
      </w:r>
      <w:r w:rsidR="00B620C8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r w:rsidR="00731B00" w:rsidRPr="00836E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биографии. В процессе работы нам довелось встретиться и поговорить с односельчанами, а так же проинтервьюировать его самого.</w:t>
      </w:r>
      <w:r w:rsidR="001B30B9" w:rsidRPr="00836E83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</w:t>
      </w:r>
      <w:r w:rsidR="00731B00" w:rsidRPr="00836E83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</w:t>
      </w:r>
      <w:r w:rsidR="001B30B9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Существует выражение, что 90 процентов успеха предприятия зависят от руководителя, остальные от его удачи. И, конечно, именно от его решения зависит не только развитие своего предприятия, хозяйства, но судьбы и условия жизни десятков, а может и сотен его сотрудников. </w:t>
      </w:r>
      <w:r w:rsidR="001B30B9" w:rsidRPr="00836E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Особенно это актуально в сельскохозяйственных предприятиях, где процессы идут круглосуточно и их невозможно остановить, просто «выключив рубильник», не накормив или не подоив животных.</w:t>
      </w:r>
      <w:r w:rsidR="001B30B9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653AD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Личность </w:t>
      </w:r>
      <w:proofErr w:type="spellStart"/>
      <w:r w:rsidR="00B620C8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Штеле</w:t>
      </w:r>
      <w:proofErr w:type="spellEnd"/>
      <w:r w:rsidR="00B620C8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Александра Алек</w:t>
      </w:r>
      <w:r w:rsidR="00AA34D1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B620C8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андровича</w:t>
      </w:r>
      <w:r w:rsidR="001B30B9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653AD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руководителя крупнейшего в районе и крае сельскохозяйственного предприятия </w:t>
      </w:r>
      <w:r w:rsidR="001B30B9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 — пример того, как человек</w:t>
      </w:r>
      <w:r w:rsidR="00B83BF5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B30B9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3BF5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выполняя свою работу профессионально и  качественно, может </w:t>
      </w:r>
      <w:r w:rsidR="001B30B9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быть предан делу, </w:t>
      </w:r>
      <w:r w:rsidR="00B83BF5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которое </w:t>
      </w:r>
      <w:r w:rsidR="001653AD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поистине можно назвать </w:t>
      </w:r>
      <w:r w:rsidR="00B83BF5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1653AD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делом всей жизни</w:t>
      </w:r>
      <w:r w:rsidR="00B83BF5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1653AD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F65D1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83BF5" w:rsidRPr="00836E83" w:rsidRDefault="001B30B9" w:rsidP="00B620C8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3BF5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На вопрос:</w:t>
      </w:r>
      <w:r w:rsidR="00210340"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3BF5" w:rsidRPr="00836E8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- А что для вас как руководителя явля</w:t>
      </w:r>
      <w:r w:rsidR="00EE1992" w:rsidRPr="00836E8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лось </w:t>
      </w:r>
      <w:r w:rsidR="00B83BF5" w:rsidRPr="00836E8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главным?</w:t>
      </w:r>
    </w:p>
    <w:p w:rsidR="00B83BF5" w:rsidRPr="00836E83" w:rsidRDefault="00210340" w:rsidP="00B620C8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Александр </w:t>
      </w:r>
      <w:proofErr w:type="gramStart"/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>Александрович</w:t>
      </w:r>
      <w:proofErr w:type="gramEnd"/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задумываясь ответил: «</w:t>
      </w:r>
      <w:r w:rsidRPr="00836E8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Главное - чтобы мне верили люди. Считаю, я достиг этого и доказал трудом».</w:t>
      </w:r>
    </w:p>
    <w:p w:rsidR="00746CF9" w:rsidRPr="00836E83" w:rsidRDefault="00B620C8" w:rsidP="00B620C8">
      <w:pPr>
        <w:tabs>
          <w:tab w:val="left" w:pos="11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6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AA34D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Выбранная мной тема исследования не случайна, поскольку в </w:t>
      </w:r>
      <w:r w:rsidR="00AA34D1" w:rsidRPr="00836E83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2022 году у </w:t>
      </w:r>
      <w:r w:rsidR="00AA34D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Александра Александровича </w:t>
      </w:r>
      <w:proofErr w:type="spellStart"/>
      <w:r w:rsidR="00AA34D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Штеле</w:t>
      </w:r>
      <w:proofErr w:type="spellEnd"/>
      <w:r w:rsidR="00AA34D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юбилей! </w:t>
      </w:r>
      <w:r w:rsidR="00873286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34D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  считаю, такие люди как он,   по праву являются  гордостью  </w:t>
      </w:r>
      <w:proofErr w:type="spellStart"/>
      <w:r w:rsidR="00AA34D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Краснотуранского</w:t>
      </w:r>
      <w:proofErr w:type="spellEnd"/>
      <w:r w:rsidR="00AA34D1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</w:t>
      </w:r>
      <w:r w:rsidR="0044643A"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Старая, как земля, истина, но помнится человек делами. </w:t>
      </w:r>
    </w:p>
    <w:p w:rsidR="00746CF9" w:rsidRPr="00836E83" w:rsidRDefault="00746CF9" w:rsidP="00746CF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1992" w:rsidRPr="00836E83" w:rsidRDefault="00EE1992" w:rsidP="00836E83">
      <w:pPr>
        <w:shd w:val="clear" w:color="auto" w:fill="FFFFFF"/>
        <w:spacing w:before="5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:rsidR="00422E72" w:rsidRDefault="00422E72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2E72" w:rsidRDefault="00422E72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2E72" w:rsidRDefault="00422E72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2E72" w:rsidRDefault="00422E72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2E72" w:rsidRDefault="00422E72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2E72" w:rsidRDefault="00422E72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3C7A" w:rsidRDefault="00F33C7A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0D0C" w:rsidRDefault="00FE0D0C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53AD" w:rsidRPr="00836E83" w:rsidRDefault="001653AD" w:rsidP="00210340">
      <w:pPr>
        <w:tabs>
          <w:tab w:val="left" w:pos="91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6E83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источников и используемой литературы:</w:t>
      </w:r>
    </w:p>
    <w:p w:rsidR="00EF65D1" w:rsidRPr="00836E83" w:rsidRDefault="00EF65D1" w:rsidP="00EF65D1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36E83">
        <w:rPr>
          <w:rFonts w:ascii="Times New Roman" w:hAnsi="Times New Roman" w:cs="Times New Roman"/>
          <w:bCs/>
          <w:sz w:val="24"/>
          <w:szCs w:val="24"/>
        </w:rPr>
        <w:t>1.Балыкина Н «Сан-</w:t>
      </w:r>
      <w:proofErr w:type="spellStart"/>
      <w:r w:rsidRPr="00836E83">
        <w:rPr>
          <w:rFonts w:ascii="Times New Roman" w:hAnsi="Times New Roman" w:cs="Times New Roman"/>
          <w:bCs/>
          <w:sz w:val="24"/>
          <w:szCs w:val="24"/>
        </w:rPr>
        <w:t>Саныч</w:t>
      </w:r>
      <w:proofErr w:type="spellEnd"/>
      <w:r w:rsidRPr="00836E8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36E83">
        <w:rPr>
          <w:rFonts w:ascii="Times New Roman" w:hAnsi="Times New Roman" w:cs="Times New Roman"/>
          <w:bCs/>
          <w:sz w:val="24"/>
          <w:szCs w:val="24"/>
        </w:rPr>
        <w:t>–д</w:t>
      </w:r>
      <w:proofErr w:type="gramEnd"/>
      <w:r w:rsidRPr="00836E83">
        <w:rPr>
          <w:rFonts w:ascii="Times New Roman" w:hAnsi="Times New Roman" w:cs="Times New Roman"/>
          <w:bCs/>
          <w:sz w:val="24"/>
          <w:szCs w:val="24"/>
        </w:rPr>
        <w:t>уша человек» газета «Наш Красноярский край» 2011г</w:t>
      </w:r>
    </w:p>
    <w:p w:rsidR="00120394" w:rsidRPr="00836E83" w:rsidRDefault="00EF65D1" w:rsidP="00120394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36E83">
        <w:rPr>
          <w:rFonts w:ascii="Times New Roman" w:hAnsi="Times New Roman" w:cs="Times New Roman"/>
          <w:bCs/>
          <w:sz w:val="24"/>
          <w:szCs w:val="24"/>
        </w:rPr>
        <w:t xml:space="preserve">2.Бубнова М. </w:t>
      </w:r>
      <w:r w:rsidR="00120394" w:rsidRPr="00836E83">
        <w:rPr>
          <w:rFonts w:ascii="Times New Roman" w:hAnsi="Times New Roman" w:cs="Times New Roman"/>
          <w:bCs/>
          <w:sz w:val="24"/>
          <w:szCs w:val="24"/>
        </w:rPr>
        <w:t>газета  «Эхо Турана» 2012г</w:t>
      </w:r>
    </w:p>
    <w:p w:rsidR="00120394" w:rsidRDefault="00120394" w:rsidP="00120394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36E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5D1" w:rsidRPr="00836E83">
        <w:rPr>
          <w:rFonts w:ascii="Times New Roman" w:hAnsi="Times New Roman" w:cs="Times New Roman"/>
          <w:bCs/>
          <w:sz w:val="24"/>
          <w:szCs w:val="24"/>
        </w:rPr>
        <w:t xml:space="preserve">«Александр </w:t>
      </w:r>
      <w:proofErr w:type="spellStart"/>
      <w:r w:rsidR="00EF65D1" w:rsidRPr="00836E83">
        <w:rPr>
          <w:rFonts w:ascii="Times New Roman" w:hAnsi="Times New Roman" w:cs="Times New Roman"/>
          <w:bCs/>
          <w:sz w:val="24"/>
          <w:szCs w:val="24"/>
        </w:rPr>
        <w:t>Штеле</w:t>
      </w:r>
      <w:proofErr w:type="spellEnd"/>
      <w:r w:rsidR="00EF65D1" w:rsidRPr="00836E83">
        <w:rPr>
          <w:rFonts w:ascii="Times New Roman" w:hAnsi="Times New Roman" w:cs="Times New Roman"/>
          <w:bCs/>
          <w:sz w:val="24"/>
          <w:szCs w:val="24"/>
        </w:rPr>
        <w:t xml:space="preserve">: «Привязать человека к месту работы жильем невозможно» </w:t>
      </w:r>
    </w:p>
    <w:p w:rsidR="00EF65D1" w:rsidRPr="00836E83" w:rsidRDefault="00EF65D1" w:rsidP="00EF65D1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36E83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836E83">
        <w:rPr>
          <w:rFonts w:ascii="Times New Roman" w:hAnsi="Times New Roman" w:cs="Times New Roman"/>
          <w:bCs/>
          <w:sz w:val="24"/>
          <w:szCs w:val="24"/>
        </w:rPr>
        <w:t>Бубнова</w:t>
      </w:r>
      <w:proofErr w:type="spellEnd"/>
      <w:r w:rsidRPr="00836E83">
        <w:rPr>
          <w:rFonts w:ascii="Times New Roman" w:hAnsi="Times New Roman" w:cs="Times New Roman"/>
          <w:bCs/>
          <w:sz w:val="24"/>
          <w:szCs w:val="24"/>
        </w:rPr>
        <w:t xml:space="preserve"> М. «Планирование-залог успеха» газета «Эхо Турана» 2013г</w:t>
      </w:r>
    </w:p>
    <w:p w:rsidR="00EF65D1" w:rsidRPr="00836E83" w:rsidRDefault="00EF65D1" w:rsidP="00EF65D1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36E83">
        <w:rPr>
          <w:rFonts w:ascii="Times New Roman" w:hAnsi="Times New Roman" w:cs="Times New Roman"/>
          <w:bCs/>
          <w:sz w:val="24"/>
          <w:szCs w:val="24"/>
        </w:rPr>
        <w:t>4. Владов</w:t>
      </w:r>
      <w:proofErr w:type="gramStart"/>
      <w:r w:rsidRPr="00836E83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836E83">
        <w:rPr>
          <w:rFonts w:ascii="Times New Roman" w:hAnsi="Times New Roman" w:cs="Times New Roman"/>
          <w:bCs/>
          <w:sz w:val="24"/>
          <w:szCs w:val="24"/>
        </w:rPr>
        <w:t xml:space="preserve"> «От экспериментов к стабильности» журнал «</w:t>
      </w:r>
      <w:proofErr w:type="spellStart"/>
      <w:r w:rsidRPr="00836E83">
        <w:rPr>
          <w:rFonts w:ascii="Times New Roman" w:hAnsi="Times New Roman" w:cs="Times New Roman"/>
          <w:bCs/>
          <w:sz w:val="24"/>
          <w:szCs w:val="24"/>
        </w:rPr>
        <w:t>АгроСибирь</w:t>
      </w:r>
      <w:proofErr w:type="spellEnd"/>
      <w:r w:rsidRPr="00836E83">
        <w:rPr>
          <w:rFonts w:ascii="Times New Roman" w:hAnsi="Times New Roman" w:cs="Times New Roman"/>
          <w:bCs/>
          <w:sz w:val="24"/>
          <w:szCs w:val="24"/>
        </w:rPr>
        <w:t xml:space="preserve">» 2007г </w:t>
      </w:r>
    </w:p>
    <w:p w:rsidR="00EF65D1" w:rsidRPr="00836E83" w:rsidRDefault="00EF65D1" w:rsidP="00EF65D1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36E83">
        <w:rPr>
          <w:rFonts w:ascii="Times New Roman" w:hAnsi="Times New Roman" w:cs="Times New Roman"/>
          <w:bCs/>
          <w:sz w:val="24"/>
          <w:szCs w:val="24"/>
        </w:rPr>
        <w:t>5. ЗАО «</w:t>
      </w:r>
      <w:proofErr w:type="spellStart"/>
      <w:r w:rsidRPr="00836E83">
        <w:rPr>
          <w:rFonts w:ascii="Times New Roman" w:hAnsi="Times New Roman" w:cs="Times New Roman"/>
          <w:bCs/>
          <w:sz w:val="24"/>
          <w:szCs w:val="24"/>
        </w:rPr>
        <w:t>Тубинск</w:t>
      </w:r>
      <w:proofErr w:type="spellEnd"/>
      <w:r w:rsidRPr="00836E83">
        <w:rPr>
          <w:rFonts w:ascii="Times New Roman" w:hAnsi="Times New Roman" w:cs="Times New Roman"/>
          <w:bCs/>
          <w:sz w:val="24"/>
          <w:szCs w:val="24"/>
        </w:rPr>
        <w:t>» журнал «Витрина» 2014 г</w:t>
      </w:r>
    </w:p>
    <w:p w:rsidR="00120394" w:rsidRPr="00836E83" w:rsidRDefault="00FE0D0C" w:rsidP="00EF65D1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120394">
        <w:rPr>
          <w:rFonts w:ascii="Times New Roman" w:hAnsi="Times New Roman" w:cs="Times New Roman"/>
          <w:bCs/>
          <w:sz w:val="24"/>
          <w:szCs w:val="24"/>
        </w:rPr>
        <w:t>.</w:t>
      </w:r>
      <w:r w:rsidR="00E90606" w:rsidRPr="00E90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606" w:rsidRPr="00E90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proofErr w:type="spellStart"/>
      <w:r w:rsidR="00E90606" w:rsidRPr="00E90606">
        <w:rPr>
          <w:rFonts w:ascii="Times New Roman" w:eastAsia="Times New Roman" w:hAnsi="Times New Roman" w:cs="Times New Roman"/>
          <w:sz w:val="24"/>
          <w:szCs w:val="24"/>
          <w:lang w:eastAsia="ru-RU"/>
        </w:rPr>
        <w:t>Тубинской</w:t>
      </w:r>
      <w:proofErr w:type="spellEnd"/>
      <w:r w:rsidR="00E90606" w:rsidRPr="00E90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библиотеки</w:t>
      </w:r>
      <w:r w:rsidR="00E906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340" w:rsidRPr="00836E83" w:rsidRDefault="00FE0D0C" w:rsidP="00210340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210340" w:rsidRPr="00836E83">
        <w:rPr>
          <w:rFonts w:ascii="Times New Roman" w:hAnsi="Times New Roman" w:cs="Times New Roman"/>
          <w:bCs/>
          <w:sz w:val="24"/>
          <w:szCs w:val="24"/>
        </w:rPr>
        <w:t>.</w:t>
      </w:r>
      <w:r w:rsidR="006B7D08" w:rsidRPr="00836E83">
        <w:rPr>
          <w:rFonts w:ascii="Times New Roman" w:hAnsi="Times New Roman" w:cs="Times New Roman"/>
          <w:bCs/>
          <w:sz w:val="24"/>
          <w:szCs w:val="24"/>
        </w:rPr>
        <w:t xml:space="preserve"> Самойлова М. «Главное, чтобы люди мне верили» г</w:t>
      </w:r>
      <w:r w:rsidR="00210340" w:rsidRPr="00836E83">
        <w:rPr>
          <w:rFonts w:ascii="Times New Roman" w:hAnsi="Times New Roman" w:cs="Times New Roman"/>
          <w:bCs/>
          <w:sz w:val="24"/>
          <w:szCs w:val="24"/>
        </w:rPr>
        <w:t>азета «Эхо Турана»</w:t>
      </w:r>
      <w:r w:rsidR="006B7D08" w:rsidRPr="00836E83">
        <w:rPr>
          <w:rFonts w:ascii="Times New Roman" w:hAnsi="Times New Roman" w:cs="Times New Roman"/>
          <w:bCs/>
          <w:sz w:val="24"/>
          <w:szCs w:val="24"/>
        </w:rPr>
        <w:t xml:space="preserve"> 2009г</w:t>
      </w:r>
    </w:p>
    <w:p w:rsidR="00D832C9" w:rsidRPr="00836E83" w:rsidRDefault="00FE0D0C" w:rsidP="00210340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bookmarkStart w:id="0" w:name="_GoBack"/>
      <w:bookmarkEnd w:id="0"/>
      <w:r w:rsidR="00D832C9" w:rsidRPr="00836E83">
        <w:rPr>
          <w:rFonts w:ascii="Times New Roman" w:hAnsi="Times New Roman" w:cs="Times New Roman"/>
          <w:bCs/>
          <w:sz w:val="24"/>
          <w:szCs w:val="24"/>
        </w:rPr>
        <w:t>. «Результат по осени считают» газета «Эхо Турана» 2009г</w:t>
      </w:r>
    </w:p>
    <w:p w:rsidR="00D832C9" w:rsidRPr="00836E83" w:rsidRDefault="00D832C9" w:rsidP="00210340">
      <w:pPr>
        <w:tabs>
          <w:tab w:val="left" w:pos="9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D832C9" w:rsidRPr="00836E83" w:rsidSect="00836E8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E3"/>
    <w:rsid w:val="00037249"/>
    <w:rsid w:val="000544CB"/>
    <w:rsid w:val="00081BCA"/>
    <w:rsid w:val="000F017A"/>
    <w:rsid w:val="00120394"/>
    <w:rsid w:val="0012439E"/>
    <w:rsid w:val="00130B68"/>
    <w:rsid w:val="00146981"/>
    <w:rsid w:val="00151150"/>
    <w:rsid w:val="00163D28"/>
    <w:rsid w:val="00164C84"/>
    <w:rsid w:val="001653AD"/>
    <w:rsid w:val="00165E94"/>
    <w:rsid w:val="001A52AD"/>
    <w:rsid w:val="001B30B9"/>
    <w:rsid w:val="001B3FCC"/>
    <w:rsid w:val="001B7027"/>
    <w:rsid w:val="001D352F"/>
    <w:rsid w:val="00210340"/>
    <w:rsid w:val="00210AD9"/>
    <w:rsid w:val="00261E7B"/>
    <w:rsid w:val="002A082D"/>
    <w:rsid w:val="003051BC"/>
    <w:rsid w:val="003217AE"/>
    <w:rsid w:val="00327FA0"/>
    <w:rsid w:val="00333EAF"/>
    <w:rsid w:val="00385E71"/>
    <w:rsid w:val="003A01E7"/>
    <w:rsid w:val="00417586"/>
    <w:rsid w:val="00422E72"/>
    <w:rsid w:val="0044643A"/>
    <w:rsid w:val="0046739B"/>
    <w:rsid w:val="004B726A"/>
    <w:rsid w:val="004C5ACE"/>
    <w:rsid w:val="0050323B"/>
    <w:rsid w:val="005411F0"/>
    <w:rsid w:val="00551390"/>
    <w:rsid w:val="005B2181"/>
    <w:rsid w:val="005C68EA"/>
    <w:rsid w:val="005D6A35"/>
    <w:rsid w:val="005F5FFF"/>
    <w:rsid w:val="00615C21"/>
    <w:rsid w:val="00686F68"/>
    <w:rsid w:val="006B3985"/>
    <w:rsid w:val="006B7D08"/>
    <w:rsid w:val="006D7DCA"/>
    <w:rsid w:val="00731B00"/>
    <w:rsid w:val="00746CF9"/>
    <w:rsid w:val="00757478"/>
    <w:rsid w:val="007B282D"/>
    <w:rsid w:val="008061C1"/>
    <w:rsid w:val="00815D64"/>
    <w:rsid w:val="00820421"/>
    <w:rsid w:val="00835823"/>
    <w:rsid w:val="00836E83"/>
    <w:rsid w:val="00873286"/>
    <w:rsid w:val="00890AAF"/>
    <w:rsid w:val="008C1947"/>
    <w:rsid w:val="008E2FEA"/>
    <w:rsid w:val="0090121E"/>
    <w:rsid w:val="00971CDE"/>
    <w:rsid w:val="009C38F0"/>
    <w:rsid w:val="009E669C"/>
    <w:rsid w:val="009F0871"/>
    <w:rsid w:val="009F1E7D"/>
    <w:rsid w:val="00A01046"/>
    <w:rsid w:val="00A01A3A"/>
    <w:rsid w:val="00A40268"/>
    <w:rsid w:val="00AA34D1"/>
    <w:rsid w:val="00AA3E2B"/>
    <w:rsid w:val="00AD33B5"/>
    <w:rsid w:val="00AE0CFA"/>
    <w:rsid w:val="00AF72D9"/>
    <w:rsid w:val="00B03DE5"/>
    <w:rsid w:val="00B620C8"/>
    <w:rsid w:val="00B77829"/>
    <w:rsid w:val="00B8203E"/>
    <w:rsid w:val="00B83BF5"/>
    <w:rsid w:val="00BA3096"/>
    <w:rsid w:val="00BA6BE1"/>
    <w:rsid w:val="00BB62E5"/>
    <w:rsid w:val="00BC4ED9"/>
    <w:rsid w:val="00BE6A2F"/>
    <w:rsid w:val="00C36438"/>
    <w:rsid w:val="00C51B77"/>
    <w:rsid w:val="00C5779B"/>
    <w:rsid w:val="00C74C79"/>
    <w:rsid w:val="00CA6F81"/>
    <w:rsid w:val="00CD5384"/>
    <w:rsid w:val="00CF66AF"/>
    <w:rsid w:val="00CF7FE3"/>
    <w:rsid w:val="00D06770"/>
    <w:rsid w:val="00D77931"/>
    <w:rsid w:val="00D832C9"/>
    <w:rsid w:val="00DB5E1C"/>
    <w:rsid w:val="00DF6694"/>
    <w:rsid w:val="00E102DC"/>
    <w:rsid w:val="00E47502"/>
    <w:rsid w:val="00E60B25"/>
    <w:rsid w:val="00E90606"/>
    <w:rsid w:val="00E97E06"/>
    <w:rsid w:val="00ED505C"/>
    <w:rsid w:val="00ED555A"/>
    <w:rsid w:val="00ED6178"/>
    <w:rsid w:val="00EE1992"/>
    <w:rsid w:val="00EF3187"/>
    <w:rsid w:val="00EF65D1"/>
    <w:rsid w:val="00F11D1E"/>
    <w:rsid w:val="00F33C7A"/>
    <w:rsid w:val="00FA47D4"/>
    <w:rsid w:val="00FB4A33"/>
    <w:rsid w:val="00FC40BD"/>
    <w:rsid w:val="00FE0D0C"/>
    <w:rsid w:val="00FE524F"/>
    <w:rsid w:val="00FF5FFC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42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A0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7B282D"/>
    <w:pPr>
      <w:spacing w:before="100" w:beforeAutospacing="1" w:after="100" w:afterAutospacing="1" w:line="240" w:lineRule="auto"/>
      <w:ind w:firstLine="525"/>
    </w:pPr>
    <w:rPr>
      <w:rFonts w:ascii="Times" w:eastAsia="Times New Roman" w:hAnsi="Times" w:cs="Time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42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A0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7B282D"/>
    <w:pPr>
      <w:spacing w:before="100" w:beforeAutospacing="1" w:after="100" w:afterAutospacing="1" w:line="240" w:lineRule="auto"/>
      <w:ind w:firstLine="525"/>
    </w:pPr>
    <w:rPr>
      <w:rFonts w:ascii="Times" w:eastAsia="Times New Roman" w:hAnsi="Times" w:cs="Time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B97E8-3827-4441-A3DF-7C2E5EB04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12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27</cp:revision>
  <dcterms:created xsi:type="dcterms:W3CDTF">2022-01-30T03:38:00Z</dcterms:created>
  <dcterms:modified xsi:type="dcterms:W3CDTF">2022-11-11T04:07:00Z</dcterms:modified>
</cp:coreProperties>
</file>